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397AB" w14:textId="3115BE08" w:rsidR="0072231B" w:rsidRPr="001D6258" w:rsidRDefault="0072231B" w:rsidP="0072231B">
      <w:pPr>
        <w:ind w:left="4320"/>
        <w:jc w:val="both"/>
        <w:rPr>
          <w:rFonts w:ascii="Montserrat" w:hAnsi="Montserrat" w:cs="Cordia New"/>
          <w:b/>
          <w:bCs/>
          <w:i/>
          <w:iCs/>
          <w:sz w:val="28"/>
          <w:szCs w:val="28"/>
        </w:rPr>
      </w:pPr>
      <w:r>
        <w:rPr>
          <w:rFonts w:ascii="Montserrat" w:hAnsi="Montserrat" w:cs="Cordia New"/>
          <w:b/>
          <w:bCs/>
          <w:noProof/>
        </w:rPr>
        <w:drawing>
          <wp:anchor distT="0" distB="0" distL="114300" distR="114300" simplePos="0" relativeHeight="251659264" behindDoc="1" locked="0" layoutInCell="1" allowOverlap="1" wp14:anchorId="6C0DA263" wp14:editId="621BA839">
            <wp:simplePos x="0" y="0"/>
            <wp:positionH relativeFrom="column">
              <wp:posOffset>57448</wp:posOffset>
            </wp:positionH>
            <wp:positionV relativeFrom="paragraph">
              <wp:posOffset>-80010</wp:posOffset>
            </wp:positionV>
            <wp:extent cx="2129484" cy="731502"/>
            <wp:effectExtent l="0" t="0" r="4445" b="5715"/>
            <wp:wrapNone/>
            <wp:docPr id="24" name="Picture 2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484" cy="731502"/>
                    </a:xfrm>
                    <a:prstGeom prst="rect">
                      <a:avLst/>
                    </a:prstGeom>
                  </pic:spPr>
                </pic:pic>
              </a:graphicData>
            </a:graphic>
            <wp14:sizeRelH relativeFrom="page">
              <wp14:pctWidth>0</wp14:pctWidth>
            </wp14:sizeRelH>
            <wp14:sizeRelV relativeFrom="page">
              <wp14:pctHeight>0</wp14:pctHeight>
            </wp14:sizeRelV>
          </wp:anchor>
        </w:drawing>
      </w:r>
      <w:r w:rsidR="00D02A61">
        <w:rPr>
          <w:rFonts w:ascii="Montserrat" w:hAnsi="Montserrat" w:cs="Cordia New"/>
          <w:b/>
          <w:bCs/>
          <w:i/>
          <w:iCs/>
          <w:color w:val="162938" w:themeColor="background1"/>
          <w:sz w:val="28"/>
          <w:szCs w:val="28"/>
        </w:rPr>
        <w:t>Part</w:t>
      </w:r>
      <w:r w:rsidRPr="005D184D">
        <w:rPr>
          <w:rFonts w:ascii="Montserrat" w:hAnsi="Montserrat" w:cs="Cordia New"/>
          <w:b/>
          <w:bCs/>
          <w:i/>
          <w:iCs/>
          <w:color w:val="162938" w:themeColor="background1"/>
          <w:sz w:val="28"/>
          <w:szCs w:val="28"/>
        </w:rPr>
        <w:t xml:space="preserve"> 2: Institutions</w:t>
      </w:r>
    </w:p>
    <w:p w14:paraId="403E3B8F" w14:textId="77777777" w:rsidR="0072231B" w:rsidRDefault="0072231B" w:rsidP="0072231B">
      <w:pPr>
        <w:ind w:left="3600" w:firstLine="720"/>
        <w:jc w:val="both"/>
        <w:rPr>
          <w:rFonts w:ascii="Montserrat" w:hAnsi="Montserrat" w:cs="Cordia New"/>
          <w:b/>
          <w:bCs/>
          <w:i/>
          <w:iCs/>
          <w:color w:val="162938" w:themeColor="background1"/>
          <w:sz w:val="28"/>
          <w:szCs w:val="28"/>
        </w:rPr>
      </w:pPr>
    </w:p>
    <w:p w14:paraId="2E7FBEE2" w14:textId="3080B2AE" w:rsidR="0072231B" w:rsidRPr="002E3A8E" w:rsidRDefault="00753C1B" w:rsidP="0072231B">
      <w:pPr>
        <w:ind w:left="4320"/>
        <w:jc w:val="both"/>
        <w:rPr>
          <w:rFonts w:ascii="Montserrat" w:hAnsi="Montserrat" w:cs="Cordia New"/>
          <w:b/>
          <w:bCs/>
          <w:color w:val="00597D" w:themeColor="accent3"/>
        </w:rPr>
      </w:pPr>
      <w:r>
        <w:rPr>
          <w:rFonts w:ascii="Montserrat" w:hAnsi="Montserrat" w:cs="Cordia New"/>
          <w:b/>
          <w:bCs/>
          <w:color w:val="00597D" w:themeColor="accent3"/>
        </w:rPr>
        <w:t>Crime and Prisons</w:t>
      </w:r>
    </w:p>
    <w:p w14:paraId="75CAA716" w14:textId="01A8C6A8" w:rsidR="0072231B" w:rsidRDefault="00E11214" w:rsidP="0072231B">
      <w:pPr>
        <w:shd w:val="clear" w:color="auto" w:fill="FFFFFF"/>
        <w:spacing w:before="360"/>
        <w:jc w:val="both"/>
        <w:rPr>
          <w:rFonts w:ascii="Montserrat" w:hAnsi="Montserrat"/>
          <w:color w:val="373D3F"/>
        </w:rPr>
      </w:pPr>
      <w:r>
        <w:rPr>
          <w:rFonts w:ascii="Montserrat" w:hAnsi="Montserrat"/>
          <w:b/>
          <w:bCs/>
          <w:color w:val="373D3F"/>
        </w:rPr>
        <w:t>Take the final word</w:t>
      </w:r>
      <w:r w:rsidR="0072231B" w:rsidRPr="00177259">
        <w:rPr>
          <w:rFonts w:ascii="Montserrat" w:hAnsi="Montserrat"/>
          <w:b/>
          <w:bCs/>
          <w:color w:val="373D3F"/>
        </w:rPr>
        <w:t>!</w:t>
      </w:r>
      <w:r w:rsidR="0072231B" w:rsidRPr="00177259">
        <w:rPr>
          <w:rFonts w:ascii="Montserrat" w:hAnsi="Montserrat"/>
          <w:color w:val="373D3F"/>
        </w:rPr>
        <w:t> </w:t>
      </w:r>
      <w:r w:rsidR="00753C1B">
        <w:rPr>
          <w:rFonts w:ascii="Montserrat" w:hAnsi="Montserrat"/>
          <w:color w:val="373D3F"/>
        </w:rPr>
        <w:t xml:space="preserve">Find your way to any news site and identify the first news article you see related to crime, such as a crime that was committed, court and justice news, crime statistics, or political commentary on crime. Identify two points </w:t>
      </w:r>
      <w:r w:rsidR="003E2CEC">
        <w:rPr>
          <w:rFonts w:ascii="Montserrat" w:hAnsi="Montserrat"/>
          <w:color w:val="373D3F"/>
        </w:rPr>
        <w:t>related to the topic of the article</w:t>
      </w:r>
      <w:r w:rsidR="00753C1B">
        <w:rPr>
          <w:rFonts w:ascii="Montserrat" w:hAnsi="Montserrat"/>
          <w:color w:val="373D3F"/>
        </w:rPr>
        <w:t xml:space="preserve"> </w:t>
      </w:r>
      <w:r w:rsidR="003E2CEC">
        <w:rPr>
          <w:rFonts w:ascii="Montserrat" w:hAnsi="Montserrat"/>
          <w:color w:val="373D3F"/>
        </w:rPr>
        <w:t>which</w:t>
      </w:r>
      <w:r w:rsidR="00753C1B">
        <w:rPr>
          <w:rFonts w:ascii="Montserrat" w:hAnsi="Montserrat"/>
          <w:color w:val="373D3F"/>
        </w:rPr>
        <w:t xml:space="preserve"> establish that crime is gendered. Also identify two other forms of social inequality that are relevant to the</w:t>
      </w:r>
      <w:r w:rsidR="003E2CEC">
        <w:rPr>
          <w:rFonts w:ascii="Montserrat" w:hAnsi="Montserrat"/>
          <w:color w:val="373D3F"/>
        </w:rPr>
        <w:t xml:space="preserve"> topic of</w:t>
      </w:r>
      <w:r w:rsidR="00753C1B">
        <w:rPr>
          <w:rFonts w:ascii="Montserrat" w:hAnsi="Montserrat"/>
          <w:color w:val="373D3F"/>
        </w:rPr>
        <w:t xml:space="preserve"> article, such as racial and economic inequality. Then, assess whether the article addresses gender and social inequalities in how crime is framed or presented. Compose an additional final paragraph of the article that adds a critical perspective on crime based on what you’ve learned in your class so far. </w:t>
      </w:r>
    </w:p>
    <w:p w14:paraId="4764AE8B" w14:textId="77777777" w:rsidR="00E11214" w:rsidRDefault="00E11214" w:rsidP="0072231B">
      <w:pPr>
        <w:shd w:val="clear" w:color="auto" w:fill="FFFFFF"/>
        <w:spacing w:before="360"/>
        <w:jc w:val="both"/>
        <w:rPr>
          <w:rFonts w:ascii="Montserrat" w:hAnsi="Montserrat"/>
          <w:color w:val="373D3F"/>
        </w:rPr>
      </w:pPr>
    </w:p>
    <w:tbl>
      <w:tblPr>
        <w:tblStyle w:val="TableGrid"/>
        <w:tblW w:w="0" w:type="auto"/>
        <w:tblLook w:val="04A0" w:firstRow="1" w:lastRow="0" w:firstColumn="1" w:lastColumn="0" w:noHBand="0" w:noVBand="1"/>
      </w:tblPr>
      <w:tblGrid>
        <w:gridCol w:w="3145"/>
        <w:gridCol w:w="6205"/>
      </w:tblGrid>
      <w:tr w:rsidR="00753C1B" w14:paraId="2D5D0547" w14:textId="77777777" w:rsidTr="00E11214">
        <w:trPr>
          <w:trHeight w:val="2408"/>
        </w:trPr>
        <w:tc>
          <w:tcPr>
            <w:tcW w:w="3145" w:type="dxa"/>
          </w:tcPr>
          <w:p w14:paraId="29BD576A" w14:textId="5C4ABFEF" w:rsidR="00753C1B" w:rsidRDefault="00E11214" w:rsidP="00E11214">
            <w:pPr>
              <w:spacing w:before="360"/>
              <w:rPr>
                <w:rFonts w:ascii="Montserrat" w:hAnsi="Montserrat"/>
                <w:color w:val="373D3F"/>
              </w:rPr>
            </w:pPr>
            <w:r>
              <w:rPr>
                <w:rFonts w:ascii="Montserrat" w:hAnsi="Montserrat"/>
                <w:color w:val="373D3F"/>
              </w:rPr>
              <w:t>This article shows how crime is gendered because…</w:t>
            </w:r>
          </w:p>
        </w:tc>
        <w:tc>
          <w:tcPr>
            <w:tcW w:w="6205" w:type="dxa"/>
          </w:tcPr>
          <w:p w14:paraId="5FCF437D" w14:textId="77777777" w:rsidR="00753C1B" w:rsidRDefault="00753C1B" w:rsidP="0072231B">
            <w:pPr>
              <w:spacing w:before="360"/>
              <w:jc w:val="both"/>
              <w:rPr>
                <w:rFonts w:ascii="Montserrat" w:hAnsi="Montserrat"/>
                <w:color w:val="373D3F"/>
              </w:rPr>
            </w:pPr>
          </w:p>
        </w:tc>
      </w:tr>
      <w:tr w:rsidR="00753C1B" w14:paraId="57E07C93" w14:textId="77777777" w:rsidTr="00E11214">
        <w:trPr>
          <w:trHeight w:val="2408"/>
        </w:trPr>
        <w:tc>
          <w:tcPr>
            <w:tcW w:w="3145" w:type="dxa"/>
          </w:tcPr>
          <w:p w14:paraId="64A039BA" w14:textId="0C4EFB0C" w:rsidR="00753C1B" w:rsidRDefault="00E11214" w:rsidP="00E11214">
            <w:pPr>
              <w:spacing w:before="360"/>
              <w:rPr>
                <w:rFonts w:ascii="Montserrat" w:hAnsi="Montserrat"/>
                <w:color w:val="373D3F"/>
              </w:rPr>
            </w:pPr>
            <w:r>
              <w:rPr>
                <w:rFonts w:ascii="Montserrat" w:hAnsi="Montserrat"/>
                <w:color w:val="373D3F"/>
              </w:rPr>
              <w:t xml:space="preserve">and </w:t>
            </w:r>
            <w:proofErr w:type="gramStart"/>
            <w:r>
              <w:rPr>
                <w:rFonts w:ascii="Montserrat" w:hAnsi="Montserrat"/>
                <w:color w:val="373D3F"/>
              </w:rPr>
              <w:t>also</w:t>
            </w:r>
            <w:proofErr w:type="gramEnd"/>
            <w:r>
              <w:rPr>
                <w:rFonts w:ascii="Montserrat" w:hAnsi="Montserrat"/>
                <w:color w:val="373D3F"/>
              </w:rPr>
              <w:t xml:space="preserve"> because…</w:t>
            </w:r>
          </w:p>
        </w:tc>
        <w:tc>
          <w:tcPr>
            <w:tcW w:w="6205" w:type="dxa"/>
          </w:tcPr>
          <w:p w14:paraId="71D3729A" w14:textId="77777777" w:rsidR="00753C1B" w:rsidRDefault="00753C1B" w:rsidP="0072231B">
            <w:pPr>
              <w:spacing w:before="360"/>
              <w:jc w:val="both"/>
              <w:rPr>
                <w:rFonts w:ascii="Montserrat" w:hAnsi="Montserrat"/>
                <w:color w:val="373D3F"/>
              </w:rPr>
            </w:pPr>
          </w:p>
        </w:tc>
      </w:tr>
      <w:tr w:rsidR="00753C1B" w14:paraId="48B9A1DE" w14:textId="77777777" w:rsidTr="00E11214">
        <w:trPr>
          <w:trHeight w:val="2408"/>
        </w:trPr>
        <w:tc>
          <w:tcPr>
            <w:tcW w:w="3145" w:type="dxa"/>
          </w:tcPr>
          <w:p w14:paraId="5A17EC57" w14:textId="57832F28" w:rsidR="00753C1B" w:rsidRDefault="00E11214" w:rsidP="00E11214">
            <w:pPr>
              <w:spacing w:before="360"/>
              <w:rPr>
                <w:rFonts w:ascii="Montserrat" w:hAnsi="Montserrat"/>
                <w:color w:val="373D3F"/>
              </w:rPr>
            </w:pPr>
            <w:r>
              <w:rPr>
                <w:rFonts w:ascii="Montserrat" w:hAnsi="Montserrat"/>
                <w:color w:val="373D3F"/>
              </w:rPr>
              <w:t>This article shows how another social inequality plays a role in crime:</w:t>
            </w:r>
          </w:p>
        </w:tc>
        <w:tc>
          <w:tcPr>
            <w:tcW w:w="6205" w:type="dxa"/>
          </w:tcPr>
          <w:p w14:paraId="62D2B6BF" w14:textId="77777777" w:rsidR="00753C1B" w:rsidRDefault="00753C1B" w:rsidP="0072231B">
            <w:pPr>
              <w:spacing w:before="360"/>
              <w:jc w:val="both"/>
              <w:rPr>
                <w:rFonts w:ascii="Montserrat" w:hAnsi="Montserrat"/>
                <w:color w:val="373D3F"/>
              </w:rPr>
            </w:pPr>
          </w:p>
        </w:tc>
      </w:tr>
      <w:tr w:rsidR="00753C1B" w14:paraId="7114FC86" w14:textId="77777777" w:rsidTr="00E11214">
        <w:trPr>
          <w:trHeight w:val="2408"/>
        </w:trPr>
        <w:tc>
          <w:tcPr>
            <w:tcW w:w="3145" w:type="dxa"/>
          </w:tcPr>
          <w:p w14:paraId="14838B61" w14:textId="35954923" w:rsidR="00753C1B" w:rsidRDefault="001F77DF" w:rsidP="00E11214">
            <w:pPr>
              <w:spacing w:before="360"/>
              <w:rPr>
                <w:rFonts w:ascii="Montserrat" w:hAnsi="Montserrat"/>
                <w:color w:val="373D3F"/>
              </w:rPr>
            </w:pPr>
            <w:r>
              <w:rPr>
                <w:rFonts w:ascii="Montserrat" w:hAnsi="Montserrat"/>
                <w:color w:val="373D3F"/>
              </w:rPr>
              <w:lastRenderedPageBreak/>
              <w:t>…</w:t>
            </w:r>
            <w:r w:rsidR="00E11214">
              <w:rPr>
                <w:rFonts w:ascii="Montserrat" w:hAnsi="Montserrat"/>
                <w:color w:val="373D3F"/>
              </w:rPr>
              <w:t>as well as another one:</w:t>
            </w:r>
          </w:p>
        </w:tc>
        <w:tc>
          <w:tcPr>
            <w:tcW w:w="6205" w:type="dxa"/>
          </w:tcPr>
          <w:p w14:paraId="1586D7E4" w14:textId="77777777" w:rsidR="00753C1B" w:rsidRDefault="00753C1B" w:rsidP="0072231B">
            <w:pPr>
              <w:spacing w:before="360"/>
              <w:jc w:val="both"/>
              <w:rPr>
                <w:rFonts w:ascii="Montserrat" w:hAnsi="Montserrat"/>
                <w:color w:val="373D3F"/>
              </w:rPr>
            </w:pPr>
          </w:p>
        </w:tc>
      </w:tr>
      <w:tr w:rsidR="00753C1B" w14:paraId="1F7962B7" w14:textId="77777777" w:rsidTr="00E11214">
        <w:trPr>
          <w:trHeight w:val="2408"/>
        </w:trPr>
        <w:tc>
          <w:tcPr>
            <w:tcW w:w="3145" w:type="dxa"/>
          </w:tcPr>
          <w:p w14:paraId="4D289172" w14:textId="30786840" w:rsidR="00753C1B" w:rsidRDefault="00E11214" w:rsidP="00E11214">
            <w:pPr>
              <w:spacing w:before="360"/>
              <w:rPr>
                <w:rFonts w:ascii="Montserrat" w:hAnsi="Montserrat"/>
                <w:color w:val="373D3F"/>
              </w:rPr>
            </w:pPr>
            <w:r>
              <w:rPr>
                <w:rFonts w:ascii="Montserrat" w:hAnsi="Montserrat"/>
                <w:color w:val="373D3F"/>
              </w:rPr>
              <w:t>Are gender and social inequalities addressed in this article, and if so, how?</w:t>
            </w:r>
          </w:p>
        </w:tc>
        <w:tc>
          <w:tcPr>
            <w:tcW w:w="6205" w:type="dxa"/>
          </w:tcPr>
          <w:p w14:paraId="2860AA7E" w14:textId="77777777" w:rsidR="00753C1B" w:rsidRDefault="00753C1B" w:rsidP="0072231B">
            <w:pPr>
              <w:spacing w:before="360"/>
              <w:jc w:val="both"/>
              <w:rPr>
                <w:rFonts w:ascii="Montserrat" w:hAnsi="Montserrat"/>
                <w:color w:val="373D3F"/>
              </w:rPr>
            </w:pPr>
          </w:p>
        </w:tc>
      </w:tr>
      <w:tr w:rsidR="00753C1B" w14:paraId="2211DEE0" w14:textId="77777777" w:rsidTr="00D02A61">
        <w:trPr>
          <w:trHeight w:val="7388"/>
        </w:trPr>
        <w:tc>
          <w:tcPr>
            <w:tcW w:w="3145" w:type="dxa"/>
          </w:tcPr>
          <w:p w14:paraId="0ECCD023" w14:textId="641127B5" w:rsidR="00753C1B" w:rsidRDefault="00E11214" w:rsidP="00E11214">
            <w:pPr>
              <w:spacing w:before="360"/>
              <w:rPr>
                <w:rFonts w:ascii="Montserrat" w:hAnsi="Montserrat"/>
                <w:color w:val="373D3F"/>
              </w:rPr>
            </w:pPr>
            <w:r>
              <w:rPr>
                <w:rFonts w:ascii="Montserrat" w:hAnsi="Montserrat"/>
                <w:color w:val="373D3F"/>
              </w:rPr>
              <w:t>Compose a paragraph to add to the end of the article that gives the missing perspectives on social inequality and crime that you have been learning about</w:t>
            </w:r>
          </w:p>
        </w:tc>
        <w:tc>
          <w:tcPr>
            <w:tcW w:w="6205" w:type="dxa"/>
          </w:tcPr>
          <w:p w14:paraId="62599765" w14:textId="77777777" w:rsidR="00753C1B" w:rsidRDefault="00753C1B" w:rsidP="0072231B">
            <w:pPr>
              <w:spacing w:before="360"/>
              <w:jc w:val="both"/>
              <w:rPr>
                <w:rFonts w:ascii="Montserrat" w:hAnsi="Montserrat"/>
                <w:color w:val="373D3F"/>
              </w:rPr>
            </w:pPr>
          </w:p>
        </w:tc>
      </w:tr>
    </w:tbl>
    <w:p w14:paraId="73542311" w14:textId="77777777" w:rsidR="00753C1B" w:rsidRPr="00C46118" w:rsidRDefault="00753C1B" w:rsidP="0072231B">
      <w:pPr>
        <w:shd w:val="clear" w:color="auto" w:fill="FFFFFF"/>
        <w:spacing w:before="360"/>
        <w:jc w:val="both"/>
        <w:rPr>
          <w:rFonts w:ascii="Montserrat" w:hAnsi="Montserrat"/>
          <w:color w:val="373D3F"/>
        </w:rPr>
      </w:pPr>
    </w:p>
    <w:sectPr w:rsidR="00753C1B" w:rsidRPr="00C46118" w:rsidSect="00D02A61">
      <w:footerReference w:type="even" r:id="rId8"/>
      <w:footerReference w:type="default" r:id="rId9"/>
      <w:footerReference w:type="first" r:id="rId10"/>
      <w:pgSz w:w="12240" w:h="15840"/>
      <w:pgMar w:top="1440" w:right="1440" w:bottom="1440" w:left="1440" w:header="708" w:footer="708" w:gutter="0"/>
      <w:pgNumType w:fmt="upperLetter"/>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0D040" w14:textId="77777777" w:rsidR="00206D24" w:rsidRDefault="00206D24" w:rsidP="00CB1152">
      <w:r>
        <w:separator/>
      </w:r>
    </w:p>
  </w:endnote>
  <w:endnote w:type="continuationSeparator" w:id="0">
    <w:p w14:paraId="7CACF828" w14:textId="77777777" w:rsidR="00206D24" w:rsidRDefault="00206D24" w:rsidP="00CB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8692051"/>
      <w:docPartObj>
        <w:docPartGallery w:val="Page Numbers (Bottom of Page)"/>
        <w:docPartUnique/>
      </w:docPartObj>
    </w:sdtPr>
    <w:sdtContent>
      <w:p w14:paraId="14B3655A" w14:textId="13D725D4" w:rsidR="006F1F27" w:rsidRDefault="006F1F27" w:rsidP="00CB03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D02A61">
          <w:rPr>
            <w:rStyle w:val="PageNumber"/>
          </w:rPr>
          <w:fldChar w:fldCharType="separate"/>
        </w:r>
        <w:r w:rsidR="00D02A61">
          <w:rPr>
            <w:rStyle w:val="PageNumber"/>
            <w:noProof/>
          </w:rPr>
          <w:t>B</w:t>
        </w:r>
        <w:r>
          <w:rPr>
            <w:rStyle w:val="PageNumber"/>
          </w:rPr>
          <w:fldChar w:fldCharType="end"/>
        </w:r>
      </w:p>
    </w:sdtContent>
  </w:sdt>
  <w:p w14:paraId="52B09A76" w14:textId="77777777" w:rsidR="006F1F27" w:rsidRDefault="006F1F27" w:rsidP="006F1F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2064305"/>
      <w:docPartObj>
        <w:docPartGallery w:val="Page Numbers (Bottom of Page)"/>
        <w:docPartUnique/>
      </w:docPartObj>
    </w:sdtPr>
    <w:sdtContent>
      <w:p w14:paraId="0B97C7AB" w14:textId="5995D659" w:rsidR="006F1F27" w:rsidRDefault="006F1F27" w:rsidP="00CB03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A</w:t>
        </w:r>
        <w:r>
          <w:rPr>
            <w:rStyle w:val="PageNumber"/>
          </w:rPr>
          <w:fldChar w:fldCharType="end"/>
        </w:r>
      </w:p>
    </w:sdtContent>
  </w:sdt>
  <w:p w14:paraId="30999123" w14:textId="4988BC2B" w:rsidR="006F1F27" w:rsidRDefault="00D02A61" w:rsidP="00D02A61">
    <w:pPr>
      <w:pStyle w:val="Footer"/>
      <w:ind w:right="360"/>
      <w:jc w:val="right"/>
    </w:pPr>
    <w:r>
      <w:t>Crime and Prisons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EFF8" w14:textId="41F5CFB2" w:rsidR="00D02A61" w:rsidRDefault="00D02A61" w:rsidP="00D02A61">
    <w:pPr>
      <w:pStyle w:val="Footer"/>
      <w:jc w:val="right"/>
    </w:pPr>
    <w:r>
      <w:t>Crime and Prisons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6249E" w14:textId="77777777" w:rsidR="00206D24" w:rsidRDefault="00206D24" w:rsidP="00CB1152">
      <w:r>
        <w:separator/>
      </w:r>
    </w:p>
  </w:footnote>
  <w:footnote w:type="continuationSeparator" w:id="0">
    <w:p w14:paraId="381A81FD" w14:textId="77777777" w:rsidR="00206D24" w:rsidRDefault="00206D24" w:rsidP="00CB1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67F51"/>
    <w:multiLevelType w:val="hybridMultilevel"/>
    <w:tmpl w:val="3F1ED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6D5CB8"/>
    <w:multiLevelType w:val="hybridMultilevel"/>
    <w:tmpl w:val="C854C9FE"/>
    <w:lvl w:ilvl="0" w:tplc="39C2218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A660D7B"/>
    <w:multiLevelType w:val="multilevel"/>
    <w:tmpl w:val="B6267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8E3F7C"/>
    <w:multiLevelType w:val="hybridMultilevel"/>
    <w:tmpl w:val="753CF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1340961">
    <w:abstractNumId w:val="2"/>
  </w:num>
  <w:num w:numId="2" w16cid:durableId="968052636">
    <w:abstractNumId w:val="3"/>
  </w:num>
  <w:num w:numId="3" w16cid:durableId="2055884969">
    <w:abstractNumId w:val="0"/>
  </w:num>
  <w:num w:numId="4" w16cid:durableId="12071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39"/>
    <w:rsid w:val="000778A3"/>
    <w:rsid w:val="000E5A02"/>
    <w:rsid w:val="00124750"/>
    <w:rsid w:val="00164CE3"/>
    <w:rsid w:val="00176F09"/>
    <w:rsid w:val="00177259"/>
    <w:rsid w:val="001A1D66"/>
    <w:rsid w:val="001B6327"/>
    <w:rsid w:val="001C2B11"/>
    <w:rsid w:val="001C5439"/>
    <w:rsid w:val="001C6E26"/>
    <w:rsid w:val="001D6258"/>
    <w:rsid w:val="001F4C29"/>
    <w:rsid w:val="001F77DF"/>
    <w:rsid w:val="00206A1A"/>
    <w:rsid w:val="00206D24"/>
    <w:rsid w:val="00237D22"/>
    <w:rsid w:val="00267CFA"/>
    <w:rsid w:val="00274A77"/>
    <w:rsid w:val="00274E64"/>
    <w:rsid w:val="00292946"/>
    <w:rsid w:val="002958EC"/>
    <w:rsid w:val="002B3863"/>
    <w:rsid w:val="002C6BED"/>
    <w:rsid w:val="002E3A8E"/>
    <w:rsid w:val="002E6D0C"/>
    <w:rsid w:val="002F4688"/>
    <w:rsid w:val="002F5C6B"/>
    <w:rsid w:val="00301C37"/>
    <w:rsid w:val="00324443"/>
    <w:rsid w:val="00357660"/>
    <w:rsid w:val="003846F4"/>
    <w:rsid w:val="00386057"/>
    <w:rsid w:val="003E2CEC"/>
    <w:rsid w:val="00421320"/>
    <w:rsid w:val="00441B4D"/>
    <w:rsid w:val="00443965"/>
    <w:rsid w:val="004449B3"/>
    <w:rsid w:val="004659ED"/>
    <w:rsid w:val="00470A83"/>
    <w:rsid w:val="00470CE0"/>
    <w:rsid w:val="00483619"/>
    <w:rsid w:val="004C003A"/>
    <w:rsid w:val="004F444D"/>
    <w:rsid w:val="004F701F"/>
    <w:rsid w:val="00514186"/>
    <w:rsid w:val="005204A0"/>
    <w:rsid w:val="00524230"/>
    <w:rsid w:val="00542245"/>
    <w:rsid w:val="00551A06"/>
    <w:rsid w:val="0059052E"/>
    <w:rsid w:val="005A18C4"/>
    <w:rsid w:val="005B61C4"/>
    <w:rsid w:val="005B6B87"/>
    <w:rsid w:val="005D184D"/>
    <w:rsid w:val="005D1CEF"/>
    <w:rsid w:val="005D752B"/>
    <w:rsid w:val="005E01B0"/>
    <w:rsid w:val="005E5652"/>
    <w:rsid w:val="005F2951"/>
    <w:rsid w:val="00602208"/>
    <w:rsid w:val="00603C67"/>
    <w:rsid w:val="0061782A"/>
    <w:rsid w:val="00626554"/>
    <w:rsid w:val="00640255"/>
    <w:rsid w:val="006934CD"/>
    <w:rsid w:val="006B34AC"/>
    <w:rsid w:val="006B6F88"/>
    <w:rsid w:val="006D49FC"/>
    <w:rsid w:val="006F1F27"/>
    <w:rsid w:val="006F7C2D"/>
    <w:rsid w:val="00713F7B"/>
    <w:rsid w:val="00714DCF"/>
    <w:rsid w:val="0072231B"/>
    <w:rsid w:val="00746BB1"/>
    <w:rsid w:val="00753C1B"/>
    <w:rsid w:val="00760AE1"/>
    <w:rsid w:val="00763258"/>
    <w:rsid w:val="00777AA1"/>
    <w:rsid w:val="0079108D"/>
    <w:rsid w:val="007D404A"/>
    <w:rsid w:val="007D4401"/>
    <w:rsid w:val="007E40C3"/>
    <w:rsid w:val="007E41F1"/>
    <w:rsid w:val="00801F8F"/>
    <w:rsid w:val="008312D9"/>
    <w:rsid w:val="008A5930"/>
    <w:rsid w:val="008B51B4"/>
    <w:rsid w:val="008C3F20"/>
    <w:rsid w:val="00900B16"/>
    <w:rsid w:val="00911295"/>
    <w:rsid w:val="00950B72"/>
    <w:rsid w:val="009553F1"/>
    <w:rsid w:val="00967B96"/>
    <w:rsid w:val="009854CC"/>
    <w:rsid w:val="00990C7F"/>
    <w:rsid w:val="009A2429"/>
    <w:rsid w:val="009B2664"/>
    <w:rsid w:val="009B5C31"/>
    <w:rsid w:val="009C07AF"/>
    <w:rsid w:val="009C2317"/>
    <w:rsid w:val="009C7B83"/>
    <w:rsid w:val="009D7A05"/>
    <w:rsid w:val="009F59D3"/>
    <w:rsid w:val="00A116F7"/>
    <w:rsid w:val="00A12F6B"/>
    <w:rsid w:val="00A83674"/>
    <w:rsid w:val="00A97B25"/>
    <w:rsid w:val="00AB7008"/>
    <w:rsid w:val="00AE0005"/>
    <w:rsid w:val="00B035B6"/>
    <w:rsid w:val="00B21D67"/>
    <w:rsid w:val="00B239F4"/>
    <w:rsid w:val="00B4517F"/>
    <w:rsid w:val="00B5540A"/>
    <w:rsid w:val="00B55CEC"/>
    <w:rsid w:val="00B56AD3"/>
    <w:rsid w:val="00B630C5"/>
    <w:rsid w:val="00B67796"/>
    <w:rsid w:val="00B70159"/>
    <w:rsid w:val="00BA1B9D"/>
    <w:rsid w:val="00BD1DE4"/>
    <w:rsid w:val="00BE088D"/>
    <w:rsid w:val="00BE2595"/>
    <w:rsid w:val="00BF552B"/>
    <w:rsid w:val="00C4588D"/>
    <w:rsid w:val="00C46118"/>
    <w:rsid w:val="00C9541C"/>
    <w:rsid w:val="00CB1152"/>
    <w:rsid w:val="00CD055F"/>
    <w:rsid w:val="00CD1B8A"/>
    <w:rsid w:val="00CD5DBA"/>
    <w:rsid w:val="00D02A61"/>
    <w:rsid w:val="00D50561"/>
    <w:rsid w:val="00D94420"/>
    <w:rsid w:val="00DA142F"/>
    <w:rsid w:val="00DD5ED8"/>
    <w:rsid w:val="00DE655D"/>
    <w:rsid w:val="00E012BE"/>
    <w:rsid w:val="00E10031"/>
    <w:rsid w:val="00E11214"/>
    <w:rsid w:val="00E22CFB"/>
    <w:rsid w:val="00E4275D"/>
    <w:rsid w:val="00E47674"/>
    <w:rsid w:val="00E835C3"/>
    <w:rsid w:val="00E85D77"/>
    <w:rsid w:val="00EA3C21"/>
    <w:rsid w:val="00EB272A"/>
    <w:rsid w:val="00EB5912"/>
    <w:rsid w:val="00EE20FF"/>
    <w:rsid w:val="00EE4871"/>
    <w:rsid w:val="00F128BB"/>
    <w:rsid w:val="00F55A93"/>
    <w:rsid w:val="00F618E5"/>
    <w:rsid w:val="00F6320E"/>
    <w:rsid w:val="00F63C59"/>
    <w:rsid w:val="00F66875"/>
    <w:rsid w:val="00F71982"/>
    <w:rsid w:val="00F769E4"/>
    <w:rsid w:val="00F815B8"/>
    <w:rsid w:val="00F94FE8"/>
    <w:rsid w:val="00FA3B6B"/>
    <w:rsid w:val="00FD1254"/>
    <w:rsid w:val="00FD65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162C"/>
  <w15:docId w15:val="{09F095CC-10C3-4F4D-ABF9-5B3AE520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652"/>
    <w:rPr>
      <w:rFonts w:ascii="Times New Roman" w:eastAsia="Times New Roman" w:hAnsi="Times New Roman" w:cs="Times New Roman"/>
    </w:rPr>
  </w:style>
  <w:style w:type="paragraph" w:styleId="Heading1">
    <w:name w:val="heading 1"/>
    <w:basedOn w:val="Normal"/>
    <w:next w:val="Normal"/>
    <w:link w:val="Heading1Char"/>
    <w:uiPriority w:val="9"/>
    <w:qFormat/>
    <w:rsid w:val="001C5439"/>
    <w:pPr>
      <w:keepNext/>
      <w:keepLines/>
      <w:spacing w:before="240"/>
      <w:outlineLvl w:val="0"/>
    </w:pPr>
    <w:rPr>
      <w:rFonts w:asciiTheme="majorHAnsi" w:eastAsiaTheme="majorEastAsia" w:hAnsiTheme="majorHAnsi" w:cstheme="majorBidi"/>
      <w:color w:val="530F23"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439"/>
    <w:rPr>
      <w:color w:val="0000FF"/>
      <w:u w:val="single"/>
    </w:rPr>
  </w:style>
  <w:style w:type="character" w:customStyle="1" w:styleId="Heading1Char">
    <w:name w:val="Heading 1 Char"/>
    <w:basedOn w:val="DefaultParagraphFont"/>
    <w:link w:val="Heading1"/>
    <w:uiPriority w:val="9"/>
    <w:rsid w:val="001C5439"/>
    <w:rPr>
      <w:rFonts w:asciiTheme="majorHAnsi" w:eastAsiaTheme="majorEastAsia" w:hAnsiTheme="majorHAnsi" w:cstheme="majorBidi"/>
      <w:color w:val="530F23" w:themeColor="accent1" w:themeShade="BF"/>
      <w:sz w:val="32"/>
      <w:szCs w:val="32"/>
    </w:rPr>
  </w:style>
  <w:style w:type="character" w:styleId="FollowedHyperlink">
    <w:name w:val="FollowedHyperlink"/>
    <w:basedOn w:val="DefaultParagraphFont"/>
    <w:uiPriority w:val="99"/>
    <w:semiHidden/>
    <w:unhideWhenUsed/>
    <w:rsid w:val="001C5439"/>
    <w:rPr>
      <w:color w:val="F16835" w:themeColor="followedHyperlink"/>
      <w:u w:val="single"/>
    </w:rPr>
  </w:style>
  <w:style w:type="paragraph" w:styleId="NormalWeb">
    <w:name w:val="Normal (Web)"/>
    <w:basedOn w:val="Normal"/>
    <w:uiPriority w:val="99"/>
    <w:unhideWhenUsed/>
    <w:rsid w:val="00EB272A"/>
    <w:pPr>
      <w:spacing w:before="100" w:beforeAutospacing="1" w:after="100" w:afterAutospacing="1"/>
    </w:pPr>
  </w:style>
  <w:style w:type="character" w:styleId="Strong">
    <w:name w:val="Strong"/>
    <w:basedOn w:val="DefaultParagraphFont"/>
    <w:uiPriority w:val="22"/>
    <w:qFormat/>
    <w:rsid w:val="00EB272A"/>
    <w:rPr>
      <w:b/>
      <w:bCs/>
    </w:rPr>
  </w:style>
  <w:style w:type="character" w:styleId="Emphasis">
    <w:name w:val="Emphasis"/>
    <w:basedOn w:val="DefaultParagraphFont"/>
    <w:uiPriority w:val="20"/>
    <w:qFormat/>
    <w:rsid w:val="00DE655D"/>
    <w:rPr>
      <w:i/>
      <w:iCs/>
    </w:rPr>
  </w:style>
  <w:style w:type="paragraph" w:styleId="ListParagraph">
    <w:name w:val="List Paragraph"/>
    <w:basedOn w:val="Normal"/>
    <w:uiPriority w:val="34"/>
    <w:qFormat/>
    <w:rsid w:val="001D6258"/>
    <w:pPr>
      <w:ind w:left="720"/>
      <w:contextualSpacing/>
    </w:pPr>
  </w:style>
  <w:style w:type="table" w:styleId="TableGrid">
    <w:name w:val="Table Grid"/>
    <w:basedOn w:val="TableNormal"/>
    <w:uiPriority w:val="39"/>
    <w:rsid w:val="006B6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1152"/>
    <w:pPr>
      <w:tabs>
        <w:tab w:val="center" w:pos="4680"/>
        <w:tab w:val="right" w:pos="9360"/>
      </w:tabs>
    </w:pPr>
  </w:style>
  <w:style w:type="character" w:customStyle="1" w:styleId="HeaderChar">
    <w:name w:val="Header Char"/>
    <w:basedOn w:val="DefaultParagraphFont"/>
    <w:link w:val="Header"/>
    <w:uiPriority w:val="99"/>
    <w:rsid w:val="00CB1152"/>
    <w:rPr>
      <w:rFonts w:ascii="Times New Roman" w:eastAsia="Times New Roman" w:hAnsi="Times New Roman" w:cs="Times New Roman"/>
    </w:rPr>
  </w:style>
  <w:style w:type="paragraph" w:styleId="Footer">
    <w:name w:val="footer"/>
    <w:basedOn w:val="Normal"/>
    <w:link w:val="FooterChar"/>
    <w:uiPriority w:val="99"/>
    <w:unhideWhenUsed/>
    <w:rsid w:val="00CB1152"/>
    <w:pPr>
      <w:tabs>
        <w:tab w:val="center" w:pos="4680"/>
        <w:tab w:val="right" w:pos="9360"/>
      </w:tabs>
    </w:pPr>
  </w:style>
  <w:style w:type="character" w:customStyle="1" w:styleId="FooterChar">
    <w:name w:val="Footer Char"/>
    <w:basedOn w:val="DefaultParagraphFont"/>
    <w:link w:val="Footer"/>
    <w:uiPriority w:val="99"/>
    <w:rsid w:val="00CB1152"/>
    <w:rPr>
      <w:rFonts w:ascii="Times New Roman" w:eastAsia="Times New Roman" w:hAnsi="Times New Roman" w:cs="Times New Roman"/>
    </w:rPr>
  </w:style>
  <w:style w:type="character" w:styleId="PageNumber">
    <w:name w:val="page number"/>
    <w:basedOn w:val="DefaultParagraphFont"/>
    <w:uiPriority w:val="99"/>
    <w:semiHidden/>
    <w:unhideWhenUsed/>
    <w:rsid w:val="006F1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7202">
      <w:bodyDiv w:val="1"/>
      <w:marLeft w:val="0"/>
      <w:marRight w:val="0"/>
      <w:marTop w:val="0"/>
      <w:marBottom w:val="0"/>
      <w:divBdr>
        <w:top w:val="none" w:sz="0" w:space="0" w:color="auto"/>
        <w:left w:val="none" w:sz="0" w:space="0" w:color="auto"/>
        <w:bottom w:val="none" w:sz="0" w:space="0" w:color="auto"/>
        <w:right w:val="none" w:sz="0" w:space="0" w:color="auto"/>
      </w:divBdr>
    </w:div>
    <w:div w:id="88164967">
      <w:bodyDiv w:val="1"/>
      <w:marLeft w:val="0"/>
      <w:marRight w:val="0"/>
      <w:marTop w:val="0"/>
      <w:marBottom w:val="0"/>
      <w:divBdr>
        <w:top w:val="none" w:sz="0" w:space="0" w:color="auto"/>
        <w:left w:val="none" w:sz="0" w:space="0" w:color="auto"/>
        <w:bottom w:val="none" w:sz="0" w:space="0" w:color="auto"/>
        <w:right w:val="none" w:sz="0" w:space="0" w:color="auto"/>
      </w:divBdr>
    </w:div>
    <w:div w:id="101535286">
      <w:bodyDiv w:val="1"/>
      <w:marLeft w:val="0"/>
      <w:marRight w:val="0"/>
      <w:marTop w:val="0"/>
      <w:marBottom w:val="0"/>
      <w:divBdr>
        <w:top w:val="none" w:sz="0" w:space="0" w:color="auto"/>
        <w:left w:val="none" w:sz="0" w:space="0" w:color="auto"/>
        <w:bottom w:val="none" w:sz="0" w:space="0" w:color="auto"/>
        <w:right w:val="none" w:sz="0" w:space="0" w:color="auto"/>
      </w:divBdr>
      <w:divsChild>
        <w:div w:id="618803107">
          <w:marLeft w:val="0"/>
          <w:marRight w:val="0"/>
          <w:marTop w:val="216"/>
          <w:marBottom w:val="216"/>
          <w:divBdr>
            <w:top w:val="single" w:sz="4" w:space="30" w:color="373D3F"/>
            <w:left w:val="single" w:sz="4" w:space="30" w:color="373D3F"/>
            <w:bottom w:val="single" w:sz="4" w:space="30" w:color="373D3F"/>
            <w:right w:val="single" w:sz="4" w:space="30" w:color="373D3F"/>
          </w:divBdr>
        </w:div>
        <w:div w:id="961349114">
          <w:marLeft w:val="0"/>
          <w:marRight w:val="0"/>
          <w:marTop w:val="216"/>
          <w:marBottom w:val="216"/>
          <w:divBdr>
            <w:top w:val="single" w:sz="4" w:space="30" w:color="373D3F"/>
            <w:left w:val="single" w:sz="4" w:space="30" w:color="373D3F"/>
            <w:bottom w:val="single" w:sz="4" w:space="30" w:color="373D3F"/>
            <w:right w:val="single" w:sz="4" w:space="30" w:color="373D3F"/>
          </w:divBdr>
        </w:div>
        <w:div w:id="1125469297">
          <w:marLeft w:val="0"/>
          <w:marRight w:val="0"/>
          <w:marTop w:val="216"/>
          <w:marBottom w:val="216"/>
          <w:divBdr>
            <w:top w:val="single" w:sz="4" w:space="30" w:color="373D3F"/>
            <w:left w:val="single" w:sz="4" w:space="30" w:color="373D3F"/>
            <w:bottom w:val="single" w:sz="4" w:space="30" w:color="373D3F"/>
            <w:right w:val="single" w:sz="4" w:space="30" w:color="373D3F"/>
          </w:divBdr>
        </w:div>
        <w:div w:id="1279221955">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50677547">
      <w:bodyDiv w:val="1"/>
      <w:marLeft w:val="0"/>
      <w:marRight w:val="0"/>
      <w:marTop w:val="0"/>
      <w:marBottom w:val="0"/>
      <w:divBdr>
        <w:top w:val="none" w:sz="0" w:space="0" w:color="auto"/>
        <w:left w:val="none" w:sz="0" w:space="0" w:color="auto"/>
        <w:bottom w:val="none" w:sz="0" w:space="0" w:color="auto"/>
        <w:right w:val="none" w:sz="0" w:space="0" w:color="auto"/>
      </w:divBdr>
    </w:div>
    <w:div w:id="159662461">
      <w:bodyDiv w:val="1"/>
      <w:marLeft w:val="0"/>
      <w:marRight w:val="0"/>
      <w:marTop w:val="0"/>
      <w:marBottom w:val="0"/>
      <w:divBdr>
        <w:top w:val="none" w:sz="0" w:space="0" w:color="auto"/>
        <w:left w:val="none" w:sz="0" w:space="0" w:color="auto"/>
        <w:bottom w:val="none" w:sz="0" w:space="0" w:color="auto"/>
        <w:right w:val="none" w:sz="0" w:space="0" w:color="auto"/>
      </w:divBdr>
    </w:div>
    <w:div w:id="204105187">
      <w:bodyDiv w:val="1"/>
      <w:marLeft w:val="0"/>
      <w:marRight w:val="0"/>
      <w:marTop w:val="0"/>
      <w:marBottom w:val="0"/>
      <w:divBdr>
        <w:top w:val="none" w:sz="0" w:space="0" w:color="auto"/>
        <w:left w:val="none" w:sz="0" w:space="0" w:color="auto"/>
        <w:bottom w:val="none" w:sz="0" w:space="0" w:color="auto"/>
        <w:right w:val="none" w:sz="0" w:space="0" w:color="auto"/>
      </w:divBdr>
    </w:div>
    <w:div w:id="233857516">
      <w:bodyDiv w:val="1"/>
      <w:marLeft w:val="0"/>
      <w:marRight w:val="0"/>
      <w:marTop w:val="0"/>
      <w:marBottom w:val="0"/>
      <w:divBdr>
        <w:top w:val="none" w:sz="0" w:space="0" w:color="auto"/>
        <w:left w:val="none" w:sz="0" w:space="0" w:color="auto"/>
        <w:bottom w:val="none" w:sz="0" w:space="0" w:color="auto"/>
        <w:right w:val="none" w:sz="0" w:space="0" w:color="auto"/>
      </w:divBdr>
    </w:div>
    <w:div w:id="24156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88876">
          <w:marLeft w:val="0"/>
          <w:marRight w:val="0"/>
          <w:marTop w:val="0"/>
          <w:marBottom w:val="0"/>
          <w:divBdr>
            <w:top w:val="none" w:sz="0" w:space="0" w:color="auto"/>
            <w:left w:val="none" w:sz="0" w:space="0" w:color="auto"/>
            <w:bottom w:val="none" w:sz="0" w:space="0" w:color="auto"/>
            <w:right w:val="none" w:sz="0" w:space="0" w:color="auto"/>
          </w:divBdr>
          <w:divsChild>
            <w:div w:id="3634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8794">
      <w:bodyDiv w:val="1"/>
      <w:marLeft w:val="0"/>
      <w:marRight w:val="0"/>
      <w:marTop w:val="0"/>
      <w:marBottom w:val="0"/>
      <w:divBdr>
        <w:top w:val="none" w:sz="0" w:space="0" w:color="auto"/>
        <w:left w:val="none" w:sz="0" w:space="0" w:color="auto"/>
        <w:bottom w:val="none" w:sz="0" w:space="0" w:color="auto"/>
        <w:right w:val="none" w:sz="0" w:space="0" w:color="auto"/>
      </w:divBdr>
    </w:div>
    <w:div w:id="330329206">
      <w:bodyDiv w:val="1"/>
      <w:marLeft w:val="0"/>
      <w:marRight w:val="0"/>
      <w:marTop w:val="0"/>
      <w:marBottom w:val="0"/>
      <w:divBdr>
        <w:top w:val="none" w:sz="0" w:space="0" w:color="auto"/>
        <w:left w:val="none" w:sz="0" w:space="0" w:color="auto"/>
        <w:bottom w:val="none" w:sz="0" w:space="0" w:color="auto"/>
        <w:right w:val="none" w:sz="0" w:space="0" w:color="auto"/>
      </w:divBdr>
      <w:divsChild>
        <w:div w:id="533882896">
          <w:marLeft w:val="0"/>
          <w:marRight w:val="0"/>
          <w:marTop w:val="216"/>
          <w:marBottom w:val="216"/>
          <w:divBdr>
            <w:top w:val="single" w:sz="4" w:space="30" w:color="373D3F"/>
            <w:left w:val="single" w:sz="4" w:space="30" w:color="373D3F"/>
            <w:bottom w:val="single" w:sz="4" w:space="30" w:color="373D3F"/>
            <w:right w:val="single" w:sz="4" w:space="30" w:color="373D3F"/>
          </w:divBdr>
        </w:div>
        <w:div w:id="641348461">
          <w:marLeft w:val="0"/>
          <w:marRight w:val="0"/>
          <w:marTop w:val="216"/>
          <w:marBottom w:val="216"/>
          <w:divBdr>
            <w:top w:val="single" w:sz="4" w:space="30" w:color="373D3F"/>
            <w:left w:val="single" w:sz="4" w:space="30" w:color="373D3F"/>
            <w:bottom w:val="single" w:sz="4" w:space="30" w:color="373D3F"/>
            <w:right w:val="single" w:sz="4" w:space="30" w:color="373D3F"/>
          </w:divBdr>
        </w:div>
        <w:div w:id="1173186051">
          <w:marLeft w:val="0"/>
          <w:marRight w:val="0"/>
          <w:marTop w:val="216"/>
          <w:marBottom w:val="216"/>
          <w:divBdr>
            <w:top w:val="single" w:sz="4" w:space="30" w:color="373D3F"/>
            <w:left w:val="single" w:sz="4" w:space="30" w:color="373D3F"/>
            <w:bottom w:val="single" w:sz="4" w:space="30" w:color="373D3F"/>
            <w:right w:val="single" w:sz="4" w:space="30" w:color="373D3F"/>
          </w:divBdr>
        </w:div>
        <w:div w:id="1897617088">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343285029">
      <w:bodyDiv w:val="1"/>
      <w:marLeft w:val="0"/>
      <w:marRight w:val="0"/>
      <w:marTop w:val="0"/>
      <w:marBottom w:val="0"/>
      <w:divBdr>
        <w:top w:val="none" w:sz="0" w:space="0" w:color="auto"/>
        <w:left w:val="none" w:sz="0" w:space="0" w:color="auto"/>
        <w:bottom w:val="none" w:sz="0" w:space="0" w:color="auto"/>
        <w:right w:val="none" w:sz="0" w:space="0" w:color="auto"/>
      </w:divBdr>
    </w:div>
    <w:div w:id="374936588">
      <w:bodyDiv w:val="1"/>
      <w:marLeft w:val="0"/>
      <w:marRight w:val="0"/>
      <w:marTop w:val="0"/>
      <w:marBottom w:val="0"/>
      <w:divBdr>
        <w:top w:val="none" w:sz="0" w:space="0" w:color="auto"/>
        <w:left w:val="none" w:sz="0" w:space="0" w:color="auto"/>
        <w:bottom w:val="none" w:sz="0" w:space="0" w:color="auto"/>
        <w:right w:val="none" w:sz="0" w:space="0" w:color="auto"/>
      </w:divBdr>
    </w:div>
    <w:div w:id="400060012">
      <w:bodyDiv w:val="1"/>
      <w:marLeft w:val="0"/>
      <w:marRight w:val="0"/>
      <w:marTop w:val="0"/>
      <w:marBottom w:val="0"/>
      <w:divBdr>
        <w:top w:val="none" w:sz="0" w:space="0" w:color="auto"/>
        <w:left w:val="none" w:sz="0" w:space="0" w:color="auto"/>
        <w:bottom w:val="none" w:sz="0" w:space="0" w:color="auto"/>
        <w:right w:val="none" w:sz="0" w:space="0" w:color="auto"/>
      </w:divBdr>
    </w:div>
    <w:div w:id="406613263">
      <w:bodyDiv w:val="1"/>
      <w:marLeft w:val="0"/>
      <w:marRight w:val="0"/>
      <w:marTop w:val="0"/>
      <w:marBottom w:val="0"/>
      <w:divBdr>
        <w:top w:val="none" w:sz="0" w:space="0" w:color="auto"/>
        <w:left w:val="none" w:sz="0" w:space="0" w:color="auto"/>
        <w:bottom w:val="none" w:sz="0" w:space="0" w:color="auto"/>
        <w:right w:val="none" w:sz="0" w:space="0" w:color="auto"/>
      </w:divBdr>
      <w:divsChild>
        <w:div w:id="1182205352">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418794790">
      <w:bodyDiv w:val="1"/>
      <w:marLeft w:val="0"/>
      <w:marRight w:val="0"/>
      <w:marTop w:val="0"/>
      <w:marBottom w:val="0"/>
      <w:divBdr>
        <w:top w:val="none" w:sz="0" w:space="0" w:color="auto"/>
        <w:left w:val="none" w:sz="0" w:space="0" w:color="auto"/>
        <w:bottom w:val="none" w:sz="0" w:space="0" w:color="auto"/>
        <w:right w:val="none" w:sz="0" w:space="0" w:color="auto"/>
      </w:divBdr>
    </w:div>
    <w:div w:id="447820917">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35389502">
      <w:bodyDiv w:val="1"/>
      <w:marLeft w:val="0"/>
      <w:marRight w:val="0"/>
      <w:marTop w:val="0"/>
      <w:marBottom w:val="0"/>
      <w:divBdr>
        <w:top w:val="none" w:sz="0" w:space="0" w:color="auto"/>
        <w:left w:val="none" w:sz="0" w:space="0" w:color="auto"/>
        <w:bottom w:val="none" w:sz="0" w:space="0" w:color="auto"/>
        <w:right w:val="none" w:sz="0" w:space="0" w:color="auto"/>
      </w:divBdr>
    </w:div>
    <w:div w:id="556355608">
      <w:bodyDiv w:val="1"/>
      <w:marLeft w:val="0"/>
      <w:marRight w:val="0"/>
      <w:marTop w:val="0"/>
      <w:marBottom w:val="0"/>
      <w:divBdr>
        <w:top w:val="none" w:sz="0" w:space="0" w:color="auto"/>
        <w:left w:val="none" w:sz="0" w:space="0" w:color="auto"/>
        <w:bottom w:val="none" w:sz="0" w:space="0" w:color="auto"/>
        <w:right w:val="none" w:sz="0" w:space="0" w:color="auto"/>
      </w:divBdr>
    </w:div>
    <w:div w:id="557011481">
      <w:bodyDiv w:val="1"/>
      <w:marLeft w:val="0"/>
      <w:marRight w:val="0"/>
      <w:marTop w:val="0"/>
      <w:marBottom w:val="0"/>
      <w:divBdr>
        <w:top w:val="none" w:sz="0" w:space="0" w:color="auto"/>
        <w:left w:val="none" w:sz="0" w:space="0" w:color="auto"/>
        <w:bottom w:val="none" w:sz="0" w:space="0" w:color="auto"/>
        <w:right w:val="none" w:sz="0" w:space="0" w:color="auto"/>
      </w:divBdr>
    </w:div>
    <w:div w:id="591086049">
      <w:bodyDiv w:val="1"/>
      <w:marLeft w:val="0"/>
      <w:marRight w:val="0"/>
      <w:marTop w:val="0"/>
      <w:marBottom w:val="0"/>
      <w:divBdr>
        <w:top w:val="none" w:sz="0" w:space="0" w:color="auto"/>
        <w:left w:val="none" w:sz="0" w:space="0" w:color="auto"/>
        <w:bottom w:val="none" w:sz="0" w:space="0" w:color="auto"/>
        <w:right w:val="none" w:sz="0" w:space="0" w:color="auto"/>
      </w:divBdr>
    </w:div>
    <w:div w:id="593048857">
      <w:bodyDiv w:val="1"/>
      <w:marLeft w:val="0"/>
      <w:marRight w:val="0"/>
      <w:marTop w:val="0"/>
      <w:marBottom w:val="0"/>
      <w:divBdr>
        <w:top w:val="none" w:sz="0" w:space="0" w:color="auto"/>
        <w:left w:val="none" w:sz="0" w:space="0" w:color="auto"/>
        <w:bottom w:val="none" w:sz="0" w:space="0" w:color="auto"/>
        <w:right w:val="none" w:sz="0" w:space="0" w:color="auto"/>
      </w:divBdr>
    </w:div>
    <w:div w:id="614678958">
      <w:bodyDiv w:val="1"/>
      <w:marLeft w:val="0"/>
      <w:marRight w:val="0"/>
      <w:marTop w:val="0"/>
      <w:marBottom w:val="0"/>
      <w:divBdr>
        <w:top w:val="none" w:sz="0" w:space="0" w:color="auto"/>
        <w:left w:val="none" w:sz="0" w:space="0" w:color="auto"/>
        <w:bottom w:val="none" w:sz="0" w:space="0" w:color="auto"/>
        <w:right w:val="none" w:sz="0" w:space="0" w:color="auto"/>
      </w:divBdr>
    </w:div>
    <w:div w:id="649794782">
      <w:bodyDiv w:val="1"/>
      <w:marLeft w:val="0"/>
      <w:marRight w:val="0"/>
      <w:marTop w:val="0"/>
      <w:marBottom w:val="0"/>
      <w:divBdr>
        <w:top w:val="none" w:sz="0" w:space="0" w:color="auto"/>
        <w:left w:val="none" w:sz="0" w:space="0" w:color="auto"/>
        <w:bottom w:val="none" w:sz="0" w:space="0" w:color="auto"/>
        <w:right w:val="none" w:sz="0" w:space="0" w:color="auto"/>
      </w:divBdr>
    </w:div>
    <w:div w:id="694429323">
      <w:bodyDiv w:val="1"/>
      <w:marLeft w:val="0"/>
      <w:marRight w:val="0"/>
      <w:marTop w:val="0"/>
      <w:marBottom w:val="0"/>
      <w:divBdr>
        <w:top w:val="none" w:sz="0" w:space="0" w:color="auto"/>
        <w:left w:val="none" w:sz="0" w:space="0" w:color="auto"/>
        <w:bottom w:val="none" w:sz="0" w:space="0" w:color="auto"/>
        <w:right w:val="none" w:sz="0" w:space="0" w:color="auto"/>
      </w:divBdr>
    </w:div>
    <w:div w:id="736630960">
      <w:bodyDiv w:val="1"/>
      <w:marLeft w:val="0"/>
      <w:marRight w:val="0"/>
      <w:marTop w:val="0"/>
      <w:marBottom w:val="0"/>
      <w:divBdr>
        <w:top w:val="none" w:sz="0" w:space="0" w:color="auto"/>
        <w:left w:val="none" w:sz="0" w:space="0" w:color="auto"/>
        <w:bottom w:val="none" w:sz="0" w:space="0" w:color="auto"/>
        <w:right w:val="none" w:sz="0" w:space="0" w:color="auto"/>
      </w:divBdr>
      <w:divsChild>
        <w:div w:id="1823155170">
          <w:marLeft w:val="0"/>
          <w:marRight w:val="0"/>
          <w:marTop w:val="0"/>
          <w:marBottom w:val="0"/>
          <w:divBdr>
            <w:top w:val="none" w:sz="0" w:space="0" w:color="auto"/>
            <w:left w:val="none" w:sz="0" w:space="0" w:color="auto"/>
            <w:bottom w:val="none" w:sz="0" w:space="0" w:color="auto"/>
            <w:right w:val="none" w:sz="0" w:space="0" w:color="auto"/>
          </w:divBdr>
          <w:divsChild>
            <w:div w:id="16844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56390">
      <w:bodyDiv w:val="1"/>
      <w:marLeft w:val="0"/>
      <w:marRight w:val="0"/>
      <w:marTop w:val="0"/>
      <w:marBottom w:val="0"/>
      <w:divBdr>
        <w:top w:val="none" w:sz="0" w:space="0" w:color="auto"/>
        <w:left w:val="none" w:sz="0" w:space="0" w:color="auto"/>
        <w:bottom w:val="none" w:sz="0" w:space="0" w:color="auto"/>
        <w:right w:val="none" w:sz="0" w:space="0" w:color="auto"/>
      </w:divBdr>
    </w:div>
    <w:div w:id="800615201">
      <w:bodyDiv w:val="1"/>
      <w:marLeft w:val="0"/>
      <w:marRight w:val="0"/>
      <w:marTop w:val="0"/>
      <w:marBottom w:val="0"/>
      <w:divBdr>
        <w:top w:val="none" w:sz="0" w:space="0" w:color="auto"/>
        <w:left w:val="none" w:sz="0" w:space="0" w:color="auto"/>
        <w:bottom w:val="none" w:sz="0" w:space="0" w:color="auto"/>
        <w:right w:val="none" w:sz="0" w:space="0" w:color="auto"/>
      </w:divBdr>
    </w:div>
    <w:div w:id="845484927">
      <w:bodyDiv w:val="1"/>
      <w:marLeft w:val="0"/>
      <w:marRight w:val="0"/>
      <w:marTop w:val="0"/>
      <w:marBottom w:val="0"/>
      <w:divBdr>
        <w:top w:val="none" w:sz="0" w:space="0" w:color="auto"/>
        <w:left w:val="none" w:sz="0" w:space="0" w:color="auto"/>
        <w:bottom w:val="none" w:sz="0" w:space="0" w:color="auto"/>
        <w:right w:val="none" w:sz="0" w:space="0" w:color="auto"/>
      </w:divBdr>
      <w:divsChild>
        <w:div w:id="339163468">
          <w:marLeft w:val="0"/>
          <w:marRight w:val="0"/>
          <w:marTop w:val="120"/>
          <w:marBottom w:val="1067"/>
          <w:divBdr>
            <w:top w:val="none" w:sz="0" w:space="0" w:color="auto"/>
            <w:left w:val="none" w:sz="0" w:space="0" w:color="auto"/>
            <w:bottom w:val="none" w:sz="0" w:space="0" w:color="auto"/>
            <w:right w:val="none" w:sz="0" w:space="0" w:color="auto"/>
          </w:divBdr>
        </w:div>
      </w:divsChild>
    </w:div>
    <w:div w:id="857499533">
      <w:bodyDiv w:val="1"/>
      <w:marLeft w:val="0"/>
      <w:marRight w:val="0"/>
      <w:marTop w:val="0"/>
      <w:marBottom w:val="0"/>
      <w:divBdr>
        <w:top w:val="none" w:sz="0" w:space="0" w:color="auto"/>
        <w:left w:val="none" w:sz="0" w:space="0" w:color="auto"/>
        <w:bottom w:val="none" w:sz="0" w:space="0" w:color="auto"/>
        <w:right w:val="none" w:sz="0" w:space="0" w:color="auto"/>
      </w:divBdr>
      <w:divsChild>
        <w:div w:id="1934700137">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869339422">
      <w:bodyDiv w:val="1"/>
      <w:marLeft w:val="0"/>
      <w:marRight w:val="0"/>
      <w:marTop w:val="0"/>
      <w:marBottom w:val="0"/>
      <w:divBdr>
        <w:top w:val="none" w:sz="0" w:space="0" w:color="auto"/>
        <w:left w:val="none" w:sz="0" w:space="0" w:color="auto"/>
        <w:bottom w:val="none" w:sz="0" w:space="0" w:color="auto"/>
        <w:right w:val="none" w:sz="0" w:space="0" w:color="auto"/>
      </w:divBdr>
    </w:div>
    <w:div w:id="889071254">
      <w:bodyDiv w:val="1"/>
      <w:marLeft w:val="0"/>
      <w:marRight w:val="0"/>
      <w:marTop w:val="0"/>
      <w:marBottom w:val="0"/>
      <w:divBdr>
        <w:top w:val="none" w:sz="0" w:space="0" w:color="auto"/>
        <w:left w:val="none" w:sz="0" w:space="0" w:color="auto"/>
        <w:bottom w:val="none" w:sz="0" w:space="0" w:color="auto"/>
        <w:right w:val="none" w:sz="0" w:space="0" w:color="auto"/>
      </w:divBdr>
    </w:div>
    <w:div w:id="895511175">
      <w:bodyDiv w:val="1"/>
      <w:marLeft w:val="0"/>
      <w:marRight w:val="0"/>
      <w:marTop w:val="0"/>
      <w:marBottom w:val="0"/>
      <w:divBdr>
        <w:top w:val="none" w:sz="0" w:space="0" w:color="auto"/>
        <w:left w:val="none" w:sz="0" w:space="0" w:color="auto"/>
        <w:bottom w:val="none" w:sz="0" w:space="0" w:color="auto"/>
        <w:right w:val="none" w:sz="0" w:space="0" w:color="auto"/>
      </w:divBdr>
    </w:div>
    <w:div w:id="929437053">
      <w:bodyDiv w:val="1"/>
      <w:marLeft w:val="0"/>
      <w:marRight w:val="0"/>
      <w:marTop w:val="0"/>
      <w:marBottom w:val="0"/>
      <w:divBdr>
        <w:top w:val="none" w:sz="0" w:space="0" w:color="auto"/>
        <w:left w:val="none" w:sz="0" w:space="0" w:color="auto"/>
        <w:bottom w:val="none" w:sz="0" w:space="0" w:color="auto"/>
        <w:right w:val="none" w:sz="0" w:space="0" w:color="auto"/>
      </w:divBdr>
    </w:div>
    <w:div w:id="961308712">
      <w:bodyDiv w:val="1"/>
      <w:marLeft w:val="0"/>
      <w:marRight w:val="0"/>
      <w:marTop w:val="0"/>
      <w:marBottom w:val="0"/>
      <w:divBdr>
        <w:top w:val="none" w:sz="0" w:space="0" w:color="auto"/>
        <w:left w:val="none" w:sz="0" w:space="0" w:color="auto"/>
        <w:bottom w:val="none" w:sz="0" w:space="0" w:color="auto"/>
        <w:right w:val="none" w:sz="0" w:space="0" w:color="auto"/>
      </w:divBdr>
    </w:div>
    <w:div w:id="962275797">
      <w:bodyDiv w:val="1"/>
      <w:marLeft w:val="0"/>
      <w:marRight w:val="0"/>
      <w:marTop w:val="0"/>
      <w:marBottom w:val="0"/>
      <w:divBdr>
        <w:top w:val="none" w:sz="0" w:space="0" w:color="auto"/>
        <w:left w:val="none" w:sz="0" w:space="0" w:color="auto"/>
        <w:bottom w:val="none" w:sz="0" w:space="0" w:color="auto"/>
        <w:right w:val="none" w:sz="0" w:space="0" w:color="auto"/>
      </w:divBdr>
    </w:div>
    <w:div w:id="971248293">
      <w:bodyDiv w:val="1"/>
      <w:marLeft w:val="0"/>
      <w:marRight w:val="0"/>
      <w:marTop w:val="0"/>
      <w:marBottom w:val="0"/>
      <w:divBdr>
        <w:top w:val="none" w:sz="0" w:space="0" w:color="auto"/>
        <w:left w:val="none" w:sz="0" w:space="0" w:color="auto"/>
        <w:bottom w:val="none" w:sz="0" w:space="0" w:color="auto"/>
        <w:right w:val="none" w:sz="0" w:space="0" w:color="auto"/>
      </w:divBdr>
    </w:div>
    <w:div w:id="994381591">
      <w:bodyDiv w:val="1"/>
      <w:marLeft w:val="0"/>
      <w:marRight w:val="0"/>
      <w:marTop w:val="0"/>
      <w:marBottom w:val="0"/>
      <w:divBdr>
        <w:top w:val="none" w:sz="0" w:space="0" w:color="auto"/>
        <w:left w:val="none" w:sz="0" w:space="0" w:color="auto"/>
        <w:bottom w:val="none" w:sz="0" w:space="0" w:color="auto"/>
        <w:right w:val="none" w:sz="0" w:space="0" w:color="auto"/>
      </w:divBdr>
    </w:div>
    <w:div w:id="1029723327">
      <w:bodyDiv w:val="1"/>
      <w:marLeft w:val="0"/>
      <w:marRight w:val="0"/>
      <w:marTop w:val="0"/>
      <w:marBottom w:val="0"/>
      <w:divBdr>
        <w:top w:val="none" w:sz="0" w:space="0" w:color="auto"/>
        <w:left w:val="none" w:sz="0" w:space="0" w:color="auto"/>
        <w:bottom w:val="none" w:sz="0" w:space="0" w:color="auto"/>
        <w:right w:val="none" w:sz="0" w:space="0" w:color="auto"/>
      </w:divBdr>
    </w:div>
    <w:div w:id="1068917779">
      <w:bodyDiv w:val="1"/>
      <w:marLeft w:val="0"/>
      <w:marRight w:val="0"/>
      <w:marTop w:val="0"/>
      <w:marBottom w:val="0"/>
      <w:divBdr>
        <w:top w:val="none" w:sz="0" w:space="0" w:color="auto"/>
        <w:left w:val="none" w:sz="0" w:space="0" w:color="auto"/>
        <w:bottom w:val="none" w:sz="0" w:space="0" w:color="auto"/>
        <w:right w:val="none" w:sz="0" w:space="0" w:color="auto"/>
      </w:divBdr>
    </w:div>
    <w:div w:id="1176188284">
      <w:bodyDiv w:val="1"/>
      <w:marLeft w:val="0"/>
      <w:marRight w:val="0"/>
      <w:marTop w:val="0"/>
      <w:marBottom w:val="0"/>
      <w:divBdr>
        <w:top w:val="none" w:sz="0" w:space="0" w:color="auto"/>
        <w:left w:val="none" w:sz="0" w:space="0" w:color="auto"/>
        <w:bottom w:val="none" w:sz="0" w:space="0" w:color="auto"/>
        <w:right w:val="none" w:sz="0" w:space="0" w:color="auto"/>
      </w:divBdr>
    </w:div>
    <w:div w:id="1195775112">
      <w:bodyDiv w:val="1"/>
      <w:marLeft w:val="0"/>
      <w:marRight w:val="0"/>
      <w:marTop w:val="0"/>
      <w:marBottom w:val="0"/>
      <w:divBdr>
        <w:top w:val="none" w:sz="0" w:space="0" w:color="auto"/>
        <w:left w:val="none" w:sz="0" w:space="0" w:color="auto"/>
        <w:bottom w:val="none" w:sz="0" w:space="0" w:color="auto"/>
        <w:right w:val="none" w:sz="0" w:space="0" w:color="auto"/>
      </w:divBdr>
    </w:div>
    <w:div w:id="1197429392">
      <w:bodyDiv w:val="1"/>
      <w:marLeft w:val="0"/>
      <w:marRight w:val="0"/>
      <w:marTop w:val="0"/>
      <w:marBottom w:val="0"/>
      <w:divBdr>
        <w:top w:val="none" w:sz="0" w:space="0" w:color="auto"/>
        <w:left w:val="none" w:sz="0" w:space="0" w:color="auto"/>
        <w:bottom w:val="none" w:sz="0" w:space="0" w:color="auto"/>
        <w:right w:val="none" w:sz="0" w:space="0" w:color="auto"/>
      </w:divBdr>
    </w:div>
    <w:div w:id="1237934207">
      <w:bodyDiv w:val="1"/>
      <w:marLeft w:val="0"/>
      <w:marRight w:val="0"/>
      <w:marTop w:val="0"/>
      <w:marBottom w:val="0"/>
      <w:divBdr>
        <w:top w:val="none" w:sz="0" w:space="0" w:color="auto"/>
        <w:left w:val="none" w:sz="0" w:space="0" w:color="auto"/>
        <w:bottom w:val="none" w:sz="0" w:space="0" w:color="auto"/>
        <w:right w:val="none" w:sz="0" w:space="0" w:color="auto"/>
      </w:divBdr>
      <w:divsChild>
        <w:div w:id="79184535">
          <w:marLeft w:val="0"/>
          <w:marRight w:val="0"/>
          <w:marTop w:val="120"/>
          <w:marBottom w:val="1067"/>
          <w:divBdr>
            <w:top w:val="none" w:sz="0" w:space="0" w:color="auto"/>
            <w:left w:val="none" w:sz="0" w:space="0" w:color="auto"/>
            <w:bottom w:val="none" w:sz="0" w:space="0" w:color="auto"/>
            <w:right w:val="none" w:sz="0" w:space="0" w:color="auto"/>
          </w:divBdr>
        </w:div>
        <w:div w:id="695230332">
          <w:marLeft w:val="0"/>
          <w:marRight w:val="0"/>
          <w:marTop w:val="120"/>
          <w:marBottom w:val="1067"/>
          <w:divBdr>
            <w:top w:val="none" w:sz="0" w:space="0" w:color="auto"/>
            <w:left w:val="none" w:sz="0" w:space="0" w:color="auto"/>
            <w:bottom w:val="none" w:sz="0" w:space="0" w:color="auto"/>
            <w:right w:val="none" w:sz="0" w:space="0" w:color="auto"/>
          </w:divBdr>
        </w:div>
      </w:divsChild>
    </w:div>
    <w:div w:id="1245142136">
      <w:bodyDiv w:val="1"/>
      <w:marLeft w:val="0"/>
      <w:marRight w:val="0"/>
      <w:marTop w:val="0"/>
      <w:marBottom w:val="0"/>
      <w:divBdr>
        <w:top w:val="none" w:sz="0" w:space="0" w:color="auto"/>
        <w:left w:val="none" w:sz="0" w:space="0" w:color="auto"/>
        <w:bottom w:val="none" w:sz="0" w:space="0" w:color="auto"/>
        <w:right w:val="none" w:sz="0" w:space="0" w:color="auto"/>
      </w:divBdr>
    </w:div>
    <w:div w:id="1248920394">
      <w:bodyDiv w:val="1"/>
      <w:marLeft w:val="0"/>
      <w:marRight w:val="0"/>
      <w:marTop w:val="0"/>
      <w:marBottom w:val="0"/>
      <w:divBdr>
        <w:top w:val="none" w:sz="0" w:space="0" w:color="auto"/>
        <w:left w:val="none" w:sz="0" w:space="0" w:color="auto"/>
        <w:bottom w:val="none" w:sz="0" w:space="0" w:color="auto"/>
        <w:right w:val="none" w:sz="0" w:space="0" w:color="auto"/>
      </w:divBdr>
    </w:div>
    <w:div w:id="1274092041">
      <w:bodyDiv w:val="1"/>
      <w:marLeft w:val="0"/>
      <w:marRight w:val="0"/>
      <w:marTop w:val="0"/>
      <w:marBottom w:val="0"/>
      <w:divBdr>
        <w:top w:val="none" w:sz="0" w:space="0" w:color="auto"/>
        <w:left w:val="none" w:sz="0" w:space="0" w:color="auto"/>
        <w:bottom w:val="none" w:sz="0" w:space="0" w:color="auto"/>
        <w:right w:val="none" w:sz="0" w:space="0" w:color="auto"/>
      </w:divBdr>
    </w:div>
    <w:div w:id="1276641557">
      <w:bodyDiv w:val="1"/>
      <w:marLeft w:val="0"/>
      <w:marRight w:val="0"/>
      <w:marTop w:val="0"/>
      <w:marBottom w:val="0"/>
      <w:divBdr>
        <w:top w:val="none" w:sz="0" w:space="0" w:color="auto"/>
        <w:left w:val="none" w:sz="0" w:space="0" w:color="auto"/>
        <w:bottom w:val="none" w:sz="0" w:space="0" w:color="auto"/>
        <w:right w:val="none" w:sz="0" w:space="0" w:color="auto"/>
      </w:divBdr>
    </w:div>
    <w:div w:id="1338775741">
      <w:bodyDiv w:val="1"/>
      <w:marLeft w:val="0"/>
      <w:marRight w:val="0"/>
      <w:marTop w:val="0"/>
      <w:marBottom w:val="0"/>
      <w:divBdr>
        <w:top w:val="none" w:sz="0" w:space="0" w:color="auto"/>
        <w:left w:val="none" w:sz="0" w:space="0" w:color="auto"/>
        <w:bottom w:val="none" w:sz="0" w:space="0" w:color="auto"/>
        <w:right w:val="none" w:sz="0" w:space="0" w:color="auto"/>
      </w:divBdr>
    </w:div>
    <w:div w:id="1350714652">
      <w:bodyDiv w:val="1"/>
      <w:marLeft w:val="0"/>
      <w:marRight w:val="0"/>
      <w:marTop w:val="0"/>
      <w:marBottom w:val="0"/>
      <w:divBdr>
        <w:top w:val="none" w:sz="0" w:space="0" w:color="auto"/>
        <w:left w:val="none" w:sz="0" w:space="0" w:color="auto"/>
        <w:bottom w:val="none" w:sz="0" w:space="0" w:color="auto"/>
        <w:right w:val="none" w:sz="0" w:space="0" w:color="auto"/>
      </w:divBdr>
    </w:div>
    <w:div w:id="1376391734">
      <w:bodyDiv w:val="1"/>
      <w:marLeft w:val="0"/>
      <w:marRight w:val="0"/>
      <w:marTop w:val="0"/>
      <w:marBottom w:val="0"/>
      <w:divBdr>
        <w:top w:val="none" w:sz="0" w:space="0" w:color="auto"/>
        <w:left w:val="none" w:sz="0" w:space="0" w:color="auto"/>
        <w:bottom w:val="none" w:sz="0" w:space="0" w:color="auto"/>
        <w:right w:val="none" w:sz="0" w:space="0" w:color="auto"/>
      </w:divBdr>
    </w:div>
    <w:div w:id="1377703723">
      <w:bodyDiv w:val="1"/>
      <w:marLeft w:val="0"/>
      <w:marRight w:val="0"/>
      <w:marTop w:val="0"/>
      <w:marBottom w:val="0"/>
      <w:divBdr>
        <w:top w:val="none" w:sz="0" w:space="0" w:color="auto"/>
        <w:left w:val="none" w:sz="0" w:space="0" w:color="auto"/>
        <w:bottom w:val="none" w:sz="0" w:space="0" w:color="auto"/>
        <w:right w:val="none" w:sz="0" w:space="0" w:color="auto"/>
      </w:divBdr>
    </w:div>
    <w:div w:id="1394892718">
      <w:bodyDiv w:val="1"/>
      <w:marLeft w:val="0"/>
      <w:marRight w:val="0"/>
      <w:marTop w:val="0"/>
      <w:marBottom w:val="0"/>
      <w:divBdr>
        <w:top w:val="none" w:sz="0" w:space="0" w:color="auto"/>
        <w:left w:val="none" w:sz="0" w:space="0" w:color="auto"/>
        <w:bottom w:val="none" w:sz="0" w:space="0" w:color="auto"/>
        <w:right w:val="none" w:sz="0" w:space="0" w:color="auto"/>
      </w:divBdr>
    </w:div>
    <w:div w:id="1450969304">
      <w:bodyDiv w:val="1"/>
      <w:marLeft w:val="0"/>
      <w:marRight w:val="0"/>
      <w:marTop w:val="0"/>
      <w:marBottom w:val="0"/>
      <w:divBdr>
        <w:top w:val="none" w:sz="0" w:space="0" w:color="auto"/>
        <w:left w:val="none" w:sz="0" w:space="0" w:color="auto"/>
        <w:bottom w:val="none" w:sz="0" w:space="0" w:color="auto"/>
        <w:right w:val="none" w:sz="0" w:space="0" w:color="auto"/>
      </w:divBdr>
      <w:divsChild>
        <w:div w:id="1384986307">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451241887">
      <w:bodyDiv w:val="1"/>
      <w:marLeft w:val="0"/>
      <w:marRight w:val="0"/>
      <w:marTop w:val="0"/>
      <w:marBottom w:val="0"/>
      <w:divBdr>
        <w:top w:val="none" w:sz="0" w:space="0" w:color="auto"/>
        <w:left w:val="none" w:sz="0" w:space="0" w:color="auto"/>
        <w:bottom w:val="none" w:sz="0" w:space="0" w:color="auto"/>
        <w:right w:val="none" w:sz="0" w:space="0" w:color="auto"/>
      </w:divBdr>
    </w:div>
    <w:div w:id="1477843912">
      <w:bodyDiv w:val="1"/>
      <w:marLeft w:val="0"/>
      <w:marRight w:val="0"/>
      <w:marTop w:val="0"/>
      <w:marBottom w:val="0"/>
      <w:divBdr>
        <w:top w:val="none" w:sz="0" w:space="0" w:color="auto"/>
        <w:left w:val="none" w:sz="0" w:space="0" w:color="auto"/>
        <w:bottom w:val="none" w:sz="0" w:space="0" w:color="auto"/>
        <w:right w:val="none" w:sz="0" w:space="0" w:color="auto"/>
      </w:divBdr>
    </w:div>
    <w:div w:id="1498379170">
      <w:bodyDiv w:val="1"/>
      <w:marLeft w:val="0"/>
      <w:marRight w:val="0"/>
      <w:marTop w:val="0"/>
      <w:marBottom w:val="0"/>
      <w:divBdr>
        <w:top w:val="none" w:sz="0" w:space="0" w:color="auto"/>
        <w:left w:val="none" w:sz="0" w:space="0" w:color="auto"/>
        <w:bottom w:val="none" w:sz="0" w:space="0" w:color="auto"/>
        <w:right w:val="none" w:sz="0" w:space="0" w:color="auto"/>
      </w:divBdr>
    </w:div>
    <w:div w:id="1540699997">
      <w:bodyDiv w:val="1"/>
      <w:marLeft w:val="0"/>
      <w:marRight w:val="0"/>
      <w:marTop w:val="0"/>
      <w:marBottom w:val="0"/>
      <w:divBdr>
        <w:top w:val="none" w:sz="0" w:space="0" w:color="auto"/>
        <w:left w:val="none" w:sz="0" w:space="0" w:color="auto"/>
        <w:bottom w:val="none" w:sz="0" w:space="0" w:color="auto"/>
        <w:right w:val="none" w:sz="0" w:space="0" w:color="auto"/>
      </w:divBdr>
      <w:divsChild>
        <w:div w:id="532888723">
          <w:marLeft w:val="0"/>
          <w:marRight w:val="0"/>
          <w:marTop w:val="216"/>
          <w:marBottom w:val="216"/>
          <w:divBdr>
            <w:top w:val="single" w:sz="4" w:space="30" w:color="373D3F"/>
            <w:left w:val="single" w:sz="4" w:space="30" w:color="373D3F"/>
            <w:bottom w:val="single" w:sz="4" w:space="30" w:color="373D3F"/>
            <w:right w:val="single" w:sz="4" w:space="30" w:color="373D3F"/>
          </w:divBdr>
        </w:div>
        <w:div w:id="1706324764">
          <w:marLeft w:val="0"/>
          <w:marRight w:val="0"/>
          <w:marTop w:val="216"/>
          <w:marBottom w:val="216"/>
          <w:divBdr>
            <w:top w:val="single" w:sz="4" w:space="30" w:color="373D3F"/>
            <w:left w:val="single" w:sz="4" w:space="30" w:color="373D3F"/>
            <w:bottom w:val="single" w:sz="4" w:space="30" w:color="373D3F"/>
            <w:right w:val="single" w:sz="4" w:space="30" w:color="373D3F"/>
          </w:divBdr>
        </w:div>
        <w:div w:id="1737584490">
          <w:marLeft w:val="0"/>
          <w:marRight w:val="0"/>
          <w:marTop w:val="216"/>
          <w:marBottom w:val="216"/>
          <w:divBdr>
            <w:top w:val="single" w:sz="4" w:space="30" w:color="373D3F"/>
            <w:left w:val="single" w:sz="4" w:space="30" w:color="373D3F"/>
            <w:bottom w:val="single" w:sz="4" w:space="30" w:color="373D3F"/>
            <w:right w:val="single" w:sz="4" w:space="30" w:color="373D3F"/>
          </w:divBdr>
        </w:div>
        <w:div w:id="2144494241">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574464820">
      <w:bodyDiv w:val="1"/>
      <w:marLeft w:val="0"/>
      <w:marRight w:val="0"/>
      <w:marTop w:val="0"/>
      <w:marBottom w:val="0"/>
      <w:divBdr>
        <w:top w:val="none" w:sz="0" w:space="0" w:color="auto"/>
        <w:left w:val="none" w:sz="0" w:space="0" w:color="auto"/>
        <w:bottom w:val="none" w:sz="0" w:space="0" w:color="auto"/>
        <w:right w:val="none" w:sz="0" w:space="0" w:color="auto"/>
      </w:divBdr>
    </w:div>
    <w:div w:id="1595551676">
      <w:bodyDiv w:val="1"/>
      <w:marLeft w:val="0"/>
      <w:marRight w:val="0"/>
      <w:marTop w:val="0"/>
      <w:marBottom w:val="0"/>
      <w:divBdr>
        <w:top w:val="none" w:sz="0" w:space="0" w:color="auto"/>
        <w:left w:val="none" w:sz="0" w:space="0" w:color="auto"/>
        <w:bottom w:val="none" w:sz="0" w:space="0" w:color="auto"/>
        <w:right w:val="none" w:sz="0" w:space="0" w:color="auto"/>
      </w:divBdr>
    </w:div>
    <w:div w:id="1598713667">
      <w:bodyDiv w:val="1"/>
      <w:marLeft w:val="0"/>
      <w:marRight w:val="0"/>
      <w:marTop w:val="0"/>
      <w:marBottom w:val="0"/>
      <w:divBdr>
        <w:top w:val="none" w:sz="0" w:space="0" w:color="auto"/>
        <w:left w:val="none" w:sz="0" w:space="0" w:color="auto"/>
        <w:bottom w:val="none" w:sz="0" w:space="0" w:color="auto"/>
        <w:right w:val="none" w:sz="0" w:space="0" w:color="auto"/>
      </w:divBdr>
    </w:div>
    <w:div w:id="1648778174">
      <w:bodyDiv w:val="1"/>
      <w:marLeft w:val="0"/>
      <w:marRight w:val="0"/>
      <w:marTop w:val="0"/>
      <w:marBottom w:val="0"/>
      <w:divBdr>
        <w:top w:val="none" w:sz="0" w:space="0" w:color="auto"/>
        <w:left w:val="none" w:sz="0" w:space="0" w:color="auto"/>
        <w:bottom w:val="none" w:sz="0" w:space="0" w:color="auto"/>
        <w:right w:val="none" w:sz="0" w:space="0" w:color="auto"/>
      </w:divBdr>
    </w:div>
    <w:div w:id="1650131694">
      <w:bodyDiv w:val="1"/>
      <w:marLeft w:val="0"/>
      <w:marRight w:val="0"/>
      <w:marTop w:val="0"/>
      <w:marBottom w:val="0"/>
      <w:divBdr>
        <w:top w:val="none" w:sz="0" w:space="0" w:color="auto"/>
        <w:left w:val="none" w:sz="0" w:space="0" w:color="auto"/>
        <w:bottom w:val="none" w:sz="0" w:space="0" w:color="auto"/>
        <w:right w:val="none" w:sz="0" w:space="0" w:color="auto"/>
      </w:divBdr>
    </w:div>
    <w:div w:id="1712732311">
      <w:bodyDiv w:val="1"/>
      <w:marLeft w:val="0"/>
      <w:marRight w:val="0"/>
      <w:marTop w:val="0"/>
      <w:marBottom w:val="0"/>
      <w:divBdr>
        <w:top w:val="none" w:sz="0" w:space="0" w:color="auto"/>
        <w:left w:val="none" w:sz="0" w:space="0" w:color="auto"/>
        <w:bottom w:val="none" w:sz="0" w:space="0" w:color="auto"/>
        <w:right w:val="none" w:sz="0" w:space="0" w:color="auto"/>
      </w:divBdr>
      <w:divsChild>
        <w:div w:id="189224575">
          <w:marLeft w:val="0"/>
          <w:marRight w:val="0"/>
          <w:marTop w:val="216"/>
          <w:marBottom w:val="216"/>
          <w:divBdr>
            <w:top w:val="single" w:sz="4" w:space="30" w:color="373D3F"/>
            <w:left w:val="single" w:sz="4" w:space="30" w:color="373D3F"/>
            <w:bottom w:val="single" w:sz="4" w:space="30" w:color="373D3F"/>
            <w:right w:val="single" w:sz="4" w:space="30" w:color="373D3F"/>
          </w:divBdr>
        </w:div>
        <w:div w:id="1332949642">
          <w:marLeft w:val="0"/>
          <w:marRight w:val="0"/>
          <w:marTop w:val="216"/>
          <w:marBottom w:val="216"/>
          <w:divBdr>
            <w:top w:val="single" w:sz="4" w:space="30" w:color="373D3F"/>
            <w:left w:val="single" w:sz="4" w:space="30" w:color="373D3F"/>
            <w:bottom w:val="single" w:sz="4" w:space="30" w:color="373D3F"/>
            <w:right w:val="single" w:sz="4" w:space="30" w:color="373D3F"/>
          </w:divBdr>
        </w:div>
        <w:div w:id="2021933594">
          <w:marLeft w:val="0"/>
          <w:marRight w:val="0"/>
          <w:marTop w:val="216"/>
          <w:marBottom w:val="216"/>
          <w:divBdr>
            <w:top w:val="single" w:sz="4" w:space="30" w:color="373D3F"/>
            <w:left w:val="single" w:sz="4" w:space="30" w:color="373D3F"/>
            <w:bottom w:val="single" w:sz="4" w:space="30" w:color="373D3F"/>
            <w:right w:val="single" w:sz="4" w:space="30" w:color="373D3F"/>
          </w:divBdr>
        </w:div>
        <w:div w:id="2046101915">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727949627">
      <w:bodyDiv w:val="1"/>
      <w:marLeft w:val="0"/>
      <w:marRight w:val="0"/>
      <w:marTop w:val="0"/>
      <w:marBottom w:val="0"/>
      <w:divBdr>
        <w:top w:val="none" w:sz="0" w:space="0" w:color="auto"/>
        <w:left w:val="none" w:sz="0" w:space="0" w:color="auto"/>
        <w:bottom w:val="none" w:sz="0" w:space="0" w:color="auto"/>
        <w:right w:val="none" w:sz="0" w:space="0" w:color="auto"/>
      </w:divBdr>
    </w:div>
    <w:div w:id="1755852665">
      <w:bodyDiv w:val="1"/>
      <w:marLeft w:val="0"/>
      <w:marRight w:val="0"/>
      <w:marTop w:val="0"/>
      <w:marBottom w:val="0"/>
      <w:divBdr>
        <w:top w:val="none" w:sz="0" w:space="0" w:color="auto"/>
        <w:left w:val="none" w:sz="0" w:space="0" w:color="auto"/>
        <w:bottom w:val="none" w:sz="0" w:space="0" w:color="auto"/>
        <w:right w:val="none" w:sz="0" w:space="0" w:color="auto"/>
      </w:divBdr>
      <w:divsChild>
        <w:div w:id="1771731956">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783383335">
      <w:bodyDiv w:val="1"/>
      <w:marLeft w:val="0"/>
      <w:marRight w:val="0"/>
      <w:marTop w:val="0"/>
      <w:marBottom w:val="0"/>
      <w:divBdr>
        <w:top w:val="none" w:sz="0" w:space="0" w:color="auto"/>
        <w:left w:val="none" w:sz="0" w:space="0" w:color="auto"/>
        <w:bottom w:val="none" w:sz="0" w:space="0" w:color="auto"/>
        <w:right w:val="none" w:sz="0" w:space="0" w:color="auto"/>
      </w:divBdr>
    </w:div>
    <w:div w:id="1829977962">
      <w:bodyDiv w:val="1"/>
      <w:marLeft w:val="0"/>
      <w:marRight w:val="0"/>
      <w:marTop w:val="0"/>
      <w:marBottom w:val="0"/>
      <w:divBdr>
        <w:top w:val="none" w:sz="0" w:space="0" w:color="auto"/>
        <w:left w:val="none" w:sz="0" w:space="0" w:color="auto"/>
        <w:bottom w:val="none" w:sz="0" w:space="0" w:color="auto"/>
        <w:right w:val="none" w:sz="0" w:space="0" w:color="auto"/>
      </w:divBdr>
    </w:div>
    <w:div w:id="1852602012">
      <w:bodyDiv w:val="1"/>
      <w:marLeft w:val="0"/>
      <w:marRight w:val="0"/>
      <w:marTop w:val="0"/>
      <w:marBottom w:val="0"/>
      <w:divBdr>
        <w:top w:val="none" w:sz="0" w:space="0" w:color="auto"/>
        <w:left w:val="none" w:sz="0" w:space="0" w:color="auto"/>
        <w:bottom w:val="none" w:sz="0" w:space="0" w:color="auto"/>
        <w:right w:val="none" w:sz="0" w:space="0" w:color="auto"/>
      </w:divBdr>
      <w:divsChild>
        <w:div w:id="616301300">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856189560">
      <w:bodyDiv w:val="1"/>
      <w:marLeft w:val="0"/>
      <w:marRight w:val="0"/>
      <w:marTop w:val="0"/>
      <w:marBottom w:val="0"/>
      <w:divBdr>
        <w:top w:val="none" w:sz="0" w:space="0" w:color="auto"/>
        <w:left w:val="none" w:sz="0" w:space="0" w:color="auto"/>
        <w:bottom w:val="none" w:sz="0" w:space="0" w:color="auto"/>
        <w:right w:val="none" w:sz="0" w:space="0" w:color="auto"/>
      </w:divBdr>
    </w:div>
    <w:div w:id="1887639645">
      <w:bodyDiv w:val="1"/>
      <w:marLeft w:val="0"/>
      <w:marRight w:val="0"/>
      <w:marTop w:val="0"/>
      <w:marBottom w:val="0"/>
      <w:divBdr>
        <w:top w:val="none" w:sz="0" w:space="0" w:color="auto"/>
        <w:left w:val="none" w:sz="0" w:space="0" w:color="auto"/>
        <w:bottom w:val="none" w:sz="0" w:space="0" w:color="auto"/>
        <w:right w:val="none" w:sz="0" w:space="0" w:color="auto"/>
      </w:divBdr>
    </w:div>
    <w:div w:id="1918705016">
      <w:bodyDiv w:val="1"/>
      <w:marLeft w:val="0"/>
      <w:marRight w:val="0"/>
      <w:marTop w:val="0"/>
      <w:marBottom w:val="0"/>
      <w:divBdr>
        <w:top w:val="none" w:sz="0" w:space="0" w:color="auto"/>
        <w:left w:val="none" w:sz="0" w:space="0" w:color="auto"/>
        <w:bottom w:val="none" w:sz="0" w:space="0" w:color="auto"/>
        <w:right w:val="none" w:sz="0" w:space="0" w:color="auto"/>
      </w:divBdr>
    </w:div>
    <w:div w:id="1958828283">
      <w:bodyDiv w:val="1"/>
      <w:marLeft w:val="0"/>
      <w:marRight w:val="0"/>
      <w:marTop w:val="0"/>
      <w:marBottom w:val="0"/>
      <w:divBdr>
        <w:top w:val="none" w:sz="0" w:space="0" w:color="auto"/>
        <w:left w:val="none" w:sz="0" w:space="0" w:color="auto"/>
        <w:bottom w:val="none" w:sz="0" w:space="0" w:color="auto"/>
        <w:right w:val="none" w:sz="0" w:space="0" w:color="auto"/>
      </w:divBdr>
      <w:divsChild>
        <w:div w:id="1351953703">
          <w:marLeft w:val="0"/>
          <w:marRight w:val="0"/>
          <w:marTop w:val="216"/>
          <w:marBottom w:val="216"/>
          <w:divBdr>
            <w:top w:val="single" w:sz="4" w:space="30" w:color="373D3F"/>
            <w:left w:val="single" w:sz="4" w:space="30" w:color="373D3F"/>
            <w:bottom w:val="single" w:sz="4" w:space="30" w:color="373D3F"/>
            <w:right w:val="single" w:sz="4" w:space="30" w:color="373D3F"/>
          </w:divBdr>
        </w:div>
        <w:div w:id="1499465958">
          <w:marLeft w:val="0"/>
          <w:marRight w:val="0"/>
          <w:marTop w:val="216"/>
          <w:marBottom w:val="216"/>
          <w:divBdr>
            <w:top w:val="single" w:sz="4" w:space="30" w:color="373D3F"/>
            <w:left w:val="single" w:sz="4" w:space="30" w:color="373D3F"/>
            <w:bottom w:val="single" w:sz="4" w:space="30" w:color="373D3F"/>
            <w:right w:val="single" w:sz="4" w:space="30" w:color="373D3F"/>
          </w:divBdr>
        </w:div>
        <w:div w:id="1747072921">
          <w:marLeft w:val="0"/>
          <w:marRight w:val="0"/>
          <w:marTop w:val="216"/>
          <w:marBottom w:val="216"/>
          <w:divBdr>
            <w:top w:val="single" w:sz="4" w:space="30" w:color="373D3F"/>
            <w:left w:val="single" w:sz="4" w:space="30" w:color="373D3F"/>
            <w:bottom w:val="single" w:sz="4" w:space="30" w:color="373D3F"/>
            <w:right w:val="single" w:sz="4" w:space="30" w:color="373D3F"/>
          </w:divBdr>
        </w:div>
        <w:div w:id="1916892161">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970670231">
      <w:bodyDiv w:val="1"/>
      <w:marLeft w:val="0"/>
      <w:marRight w:val="0"/>
      <w:marTop w:val="0"/>
      <w:marBottom w:val="0"/>
      <w:divBdr>
        <w:top w:val="none" w:sz="0" w:space="0" w:color="auto"/>
        <w:left w:val="none" w:sz="0" w:space="0" w:color="auto"/>
        <w:bottom w:val="none" w:sz="0" w:space="0" w:color="auto"/>
        <w:right w:val="none" w:sz="0" w:space="0" w:color="auto"/>
      </w:divBdr>
    </w:div>
    <w:div w:id="2004119276">
      <w:bodyDiv w:val="1"/>
      <w:marLeft w:val="0"/>
      <w:marRight w:val="0"/>
      <w:marTop w:val="0"/>
      <w:marBottom w:val="0"/>
      <w:divBdr>
        <w:top w:val="none" w:sz="0" w:space="0" w:color="auto"/>
        <w:left w:val="none" w:sz="0" w:space="0" w:color="auto"/>
        <w:bottom w:val="none" w:sz="0" w:space="0" w:color="auto"/>
        <w:right w:val="none" w:sz="0" w:space="0" w:color="auto"/>
      </w:divBdr>
    </w:div>
    <w:div w:id="2126850123">
      <w:bodyDiv w:val="1"/>
      <w:marLeft w:val="0"/>
      <w:marRight w:val="0"/>
      <w:marTop w:val="0"/>
      <w:marBottom w:val="0"/>
      <w:divBdr>
        <w:top w:val="none" w:sz="0" w:space="0" w:color="auto"/>
        <w:left w:val="none" w:sz="0" w:space="0" w:color="auto"/>
        <w:bottom w:val="none" w:sz="0" w:space="0" w:color="auto"/>
        <w:right w:val="none" w:sz="0" w:space="0" w:color="auto"/>
      </w:divBdr>
      <w:divsChild>
        <w:div w:id="637422259">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Custom 1">
      <a:dk1>
        <a:srgbClr val="840127"/>
      </a:dk1>
      <a:lt1>
        <a:srgbClr val="162938"/>
      </a:lt1>
      <a:dk2>
        <a:srgbClr val="9EAAB1"/>
      </a:dk2>
      <a:lt2>
        <a:srgbClr val="E1E4E1"/>
      </a:lt2>
      <a:accent1>
        <a:srgbClr val="6F1430"/>
      </a:accent1>
      <a:accent2>
        <a:srgbClr val="484A9B"/>
      </a:accent2>
      <a:accent3>
        <a:srgbClr val="00597D"/>
      </a:accent3>
      <a:accent4>
        <a:srgbClr val="77D0E1"/>
      </a:accent4>
      <a:accent5>
        <a:srgbClr val="5B9BD5"/>
      </a:accent5>
      <a:accent6>
        <a:srgbClr val="8ED1CC"/>
      </a:accent6>
      <a:hlink>
        <a:srgbClr val="FFEA90"/>
      </a:hlink>
      <a:folHlink>
        <a:srgbClr val="F16835"/>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981</Characters>
  <Application>Microsoft Office Word</Application>
  <DocSecurity>0</DocSecurity>
  <Lines>16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Manmeet Sital [bn20m2s]</dc:creator>
  <cp:keywords/>
  <dc:description/>
  <cp:lastModifiedBy>Rebecca Yoshizawa</cp:lastModifiedBy>
  <cp:revision>2</cp:revision>
  <dcterms:created xsi:type="dcterms:W3CDTF">2023-02-09T23:20:00Z</dcterms:created>
  <dcterms:modified xsi:type="dcterms:W3CDTF">2023-02-09T23:20:00Z</dcterms:modified>
</cp:coreProperties>
</file>