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FC4A" w14:textId="3C2F63E2" w:rsidR="00EC29BD" w:rsidRDefault="00EC29BD" w:rsidP="00EC29BD">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6F328759" wp14:editId="007F66DC">
            <wp:simplePos x="0" y="0"/>
            <wp:positionH relativeFrom="column">
              <wp:posOffset>57448</wp:posOffset>
            </wp:positionH>
            <wp:positionV relativeFrom="paragraph">
              <wp:posOffset>-80010</wp:posOffset>
            </wp:positionV>
            <wp:extent cx="2129484" cy="731502"/>
            <wp:effectExtent l="0" t="0" r="4445" b="5715"/>
            <wp:wrapNone/>
            <wp:docPr id="27" name="Picture 2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241A2C">
        <w:rPr>
          <w:rFonts w:ascii="Montserrat" w:hAnsi="Montserrat" w:cs="Cordia New"/>
          <w:b/>
          <w:bCs/>
          <w:i/>
          <w:iCs/>
          <w:sz w:val="28"/>
          <w:szCs w:val="28"/>
        </w:rPr>
        <w:t>Part</w:t>
      </w:r>
      <w:r w:rsidRPr="00C46118">
        <w:rPr>
          <w:rFonts w:ascii="Montserrat" w:hAnsi="Montserrat" w:cs="Cordia New"/>
          <w:b/>
          <w:bCs/>
          <w:i/>
          <w:iCs/>
          <w:sz w:val="28"/>
          <w:szCs w:val="28"/>
        </w:rPr>
        <w:t xml:space="preserve"> 3: Work</w:t>
      </w:r>
    </w:p>
    <w:p w14:paraId="6E308868" w14:textId="77777777" w:rsidR="00EC29BD" w:rsidRDefault="00EC29BD" w:rsidP="00EC29BD">
      <w:pPr>
        <w:ind w:left="4320"/>
        <w:jc w:val="both"/>
        <w:rPr>
          <w:rFonts w:ascii="Montserrat" w:hAnsi="Montserrat" w:cs="Cordia New"/>
          <w:b/>
          <w:bCs/>
        </w:rPr>
      </w:pPr>
    </w:p>
    <w:p w14:paraId="56EE02B4" w14:textId="3343A884" w:rsidR="00EC29BD" w:rsidRPr="002E3A8E" w:rsidRDefault="00EC29BD" w:rsidP="00EC29BD">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Gender and Unpaid Labour</w:t>
      </w:r>
    </w:p>
    <w:p w14:paraId="03EA963A" w14:textId="77777777" w:rsidR="00EC29BD" w:rsidRPr="00C46118" w:rsidRDefault="00EC29BD" w:rsidP="00EC29BD">
      <w:pPr>
        <w:pStyle w:val="NormalWeb"/>
        <w:shd w:val="clear" w:color="auto" w:fill="FFFFFF"/>
        <w:spacing w:before="360" w:beforeAutospacing="0" w:after="0" w:afterAutospacing="0"/>
        <w:jc w:val="both"/>
        <w:rPr>
          <w:rFonts w:ascii="Montserrat" w:hAnsi="Montserrat"/>
          <w:color w:val="373D3F"/>
        </w:rPr>
      </w:pPr>
      <w:r w:rsidRPr="006B6F88">
        <w:rPr>
          <w:rStyle w:val="Strong"/>
          <w:rFonts w:ascii="Montserrat" w:hAnsi="Montserrat"/>
          <w:color w:val="373D3F"/>
        </w:rPr>
        <w:t>Part 1: #dudewithsign!</w:t>
      </w:r>
      <w:r w:rsidRPr="00C46118">
        <w:rPr>
          <w:rFonts w:ascii="Montserrat" w:hAnsi="Montserrat"/>
          <w:color w:val="373D3F"/>
        </w:rPr>
        <w:t> Dominant gender ideology posits that there are only two sexes (male and female) and two genders (masculine and feminine), creating two identities (men and women) who should be given specific work and labour roles in society accordingly. Create a slogan that illustrates your critical perspective about this framework. Using @dudewithsign from Instagram as your inspiration, write your slogan on a piece of cardboard and take a snapshot of yourself holding up the sign. Print it out and paste it here. Alternatively, hand-draw yourself with your sign. Can you see yourself as a voice for change on social media?</w:t>
      </w:r>
    </w:p>
    <w:p w14:paraId="5991D296" w14:textId="77777777" w:rsidR="00EC29BD" w:rsidRPr="00C46118" w:rsidRDefault="00EC29BD" w:rsidP="00EC29BD">
      <w:pPr>
        <w:pStyle w:val="NormalWeb"/>
        <w:shd w:val="clear" w:color="auto" w:fill="FFFFFF"/>
        <w:spacing w:before="360" w:beforeAutospacing="0" w:after="0" w:afterAutospacing="0"/>
        <w:jc w:val="both"/>
        <w:rPr>
          <w:rFonts w:ascii="Montserrat" w:hAnsi="Montserrat"/>
          <w:color w:val="373D3F"/>
        </w:rPr>
      </w:pPr>
    </w:p>
    <w:tbl>
      <w:tblPr>
        <w:tblW w:w="6938" w:type="dxa"/>
        <w:jc w:val="center"/>
        <w:tblBorders>
          <w:top w:val="single" w:sz="6" w:space="0" w:color="373D3F"/>
          <w:left w:val="single" w:sz="6" w:space="0" w:color="373D3F"/>
          <w:bottom w:val="single" w:sz="6" w:space="0" w:color="373D3F"/>
          <w:right w:val="single" w:sz="6" w:space="0" w:color="373D3F"/>
        </w:tblBorders>
        <w:shd w:val="clear" w:color="auto" w:fill="FFFFFF"/>
        <w:tblCellMar>
          <w:top w:w="15" w:type="dxa"/>
          <w:left w:w="15" w:type="dxa"/>
          <w:bottom w:w="15" w:type="dxa"/>
          <w:right w:w="15" w:type="dxa"/>
        </w:tblCellMar>
        <w:tblLook w:val="04A0" w:firstRow="1" w:lastRow="0" w:firstColumn="1" w:lastColumn="0" w:noHBand="0" w:noVBand="1"/>
      </w:tblPr>
      <w:tblGrid>
        <w:gridCol w:w="6938"/>
      </w:tblGrid>
      <w:tr w:rsidR="00EC29BD" w:rsidRPr="00C46118" w14:paraId="52EEADBC" w14:textId="77777777" w:rsidTr="00FF65A7">
        <w:trPr>
          <w:jc w:val="center"/>
        </w:trPr>
        <w:tc>
          <w:tcPr>
            <w:tcW w:w="69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4A48A214" w14:textId="77777777" w:rsidR="00EC29BD" w:rsidRPr="00C46118" w:rsidRDefault="00EC29BD" w:rsidP="00FF65A7">
            <w:pPr>
              <w:spacing w:before="360" w:after="360" w:line="264" w:lineRule="atLeast"/>
              <w:jc w:val="both"/>
              <w:rPr>
                <w:rFonts w:ascii="Montserrat" w:hAnsi="Montserrat"/>
                <w:color w:val="373D3F"/>
                <w:sz w:val="21"/>
                <w:szCs w:val="21"/>
              </w:rPr>
            </w:pPr>
            <w:r w:rsidRPr="00C46118">
              <w:rPr>
                <w:rFonts w:ascii="Montserrat" w:hAnsi="Montserrat"/>
                <w:color w:val="373D3F"/>
                <w:sz w:val="21"/>
                <w:szCs w:val="21"/>
              </w:rPr>
              <w:fldChar w:fldCharType="begin"/>
            </w:r>
            <w:r w:rsidRPr="00C46118">
              <w:rPr>
                <w:rFonts w:ascii="Montserrat" w:hAnsi="Montserrat"/>
                <w:color w:val="373D3F"/>
                <w:sz w:val="21"/>
                <w:szCs w:val="21"/>
              </w:rPr>
              <w:instrText xml:space="preserve"> INCLUDEPICTURE "https://kpu.pressbooks.pub/app/uploads/sites/294/2022/01/Screen-Shot-2022-02-16-at-2.05.59-PM.png" \* MERGEFORMATINET </w:instrText>
            </w:r>
            <w:r w:rsidRPr="00C46118">
              <w:rPr>
                <w:rFonts w:ascii="Montserrat" w:hAnsi="Montserrat"/>
                <w:color w:val="373D3F"/>
                <w:sz w:val="21"/>
                <w:szCs w:val="21"/>
              </w:rPr>
              <w:fldChar w:fldCharType="separate"/>
            </w:r>
            <w:r w:rsidRPr="00C46118">
              <w:rPr>
                <w:rFonts w:ascii="Montserrat" w:hAnsi="Montserrat"/>
                <w:noProof/>
                <w:color w:val="373D3F"/>
                <w:sz w:val="21"/>
                <w:szCs w:val="21"/>
              </w:rPr>
              <w:drawing>
                <wp:inline distT="0" distB="0" distL="0" distR="0" wp14:anchorId="3299AD69" wp14:editId="4C9E646B">
                  <wp:extent cx="825500" cy="622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622300"/>
                          </a:xfrm>
                          <a:prstGeom prst="rect">
                            <a:avLst/>
                          </a:prstGeom>
                          <a:noFill/>
                          <a:ln>
                            <a:noFill/>
                          </a:ln>
                        </pic:spPr>
                      </pic:pic>
                    </a:graphicData>
                  </a:graphic>
                </wp:inline>
              </w:drawing>
            </w:r>
            <w:r w:rsidRPr="00C46118">
              <w:rPr>
                <w:rFonts w:ascii="Montserrat" w:hAnsi="Montserrat"/>
                <w:color w:val="373D3F"/>
                <w:sz w:val="21"/>
                <w:szCs w:val="21"/>
              </w:rPr>
              <w:fldChar w:fldCharType="end"/>
            </w:r>
          </w:p>
          <w:p w14:paraId="5F7EAE15"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19E94D26"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26416567"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35DBD58B"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4D9C0704"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75C61644"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4B512B89"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03FFF1ED"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0CF0CBB2"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0CC320CB"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34CDB6E8" w14:textId="77777777" w:rsidR="00EC29BD" w:rsidRPr="00C46118" w:rsidRDefault="00EC29BD"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r>
      <w:tr w:rsidR="00EC29BD" w:rsidRPr="00C46118" w14:paraId="757AB934" w14:textId="77777777" w:rsidTr="00FF65A7">
        <w:trPr>
          <w:jc w:val="center"/>
        </w:trPr>
        <w:tc>
          <w:tcPr>
            <w:tcW w:w="69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298BDBC4" w14:textId="77777777" w:rsidR="00EC29BD" w:rsidRPr="00C46118" w:rsidRDefault="00EC29BD" w:rsidP="00FF65A7">
            <w:pPr>
              <w:jc w:val="both"/>
              <w:rPr>
                <w:rFonts w:ascii="Montserrat" w:hAnsi="Montserrat"/>
                <w:color w:val="373D3F"/>
                <w:sz w:val="21"/>
                <w:szCs w:val="21"/>
              </w:rPr>
            </w:pPr>
          </w:p>
        </w:tc>
      </w:tr>
    </w:tbl>
    <w:p w14:paraId="001FF947" w14:textId="77777777" w:rsidR="00EC29BD" w:rsidRPr="00C46118" w:rsidRDefault="00EC29BD" w:rsidP="00EC29BD">
      <w:pPr>
        <w:pStyle w:val="NormalWeb"/>
        <w:shd w:val="clear" w:color="auto" w:fill="FFFFFF"/>
        <w:spacing w:before="240" w:beforeAutospacing="0" w:after="0" w:afterAutospacing="0"/>
        <w:jc w:val="both"/>
        <w:rPr>
          <w:rFonts w:ascii="Montserrat" w:hAnsi="Montserrat"/>
          <w:color w:val="373D3F"/>
        </w:rPr>
      </w:pPr>
      <w:r w:rsidRPr="00C46118">
        <w:rPr>
          <w:rFonts w:ascii="Montserrat" w:hAnsi="Montserrat"/>
          <w:color w:val="373D3F"/>
        </w:rPr>
        <w:t> </w:t>
      </w:r>
    </w:p>
    <w:p w14:paraId="65E6B3AB" w14:textId="77777777" w:rsidR="00EC29BD" w:rsidRPr="00C46118" w:rsidRDefault="00EC29BD" w:rsidP="00EC29BD">
      <w:pPr>
        <w:pStyle w:val="NormalWeb"/>
        <w:shd w:val="clear" w:color="auto" w:fill="FFFFFF"/>
        <w:spacing w:before="240" w:beforeAutospacing="0" w:after="0" w:afterAutospacing="0"/>
        <w:jc w:val="both"/>
        <w:rPr>
          <w:rFonts w:ascii="Montserrat" w:hAnsi="Montserrat"/>
          <w:color w:val="373D3F"/>
        </w:rPr>
      </w:pPr>
      <w:r w:rsidRPr="00C46118">
        <w:rPr>
          <w:rStyle w:val="Strong"/>
          <w:rFonts w:ascii="Montserrat" w:hAnsi="Montserrat"/>
          <w:color w:val="373D3F"/>
        </w:rPr>
        <w:lastRenderedPageBreak/>
        <w:t>Part 2:</w:t>
      </w:r>
      <w:r w:rsidRPr="00C46118">
        <w:rPr>
          <w:rFonts w:ascii="Montserrat" w:hAnsi="Montserrat"/>
          <w:color w:val="373D3F"/>
        </w:rPr>
        <w:t> </w:t>
      </w:r>
      <w:r w:rsidRPr="00C46118">
        <w:rPr>
          <w:rStyle w:val="Strong"/>
          <w:rFonts w:ascii="Montserrat" w:hAnsi="Montserrat"/>
          <w:color w:val="373D3F"/>
        </w:rPr>
        <w:t>Be Opinionated! </w:t>
      </w:r>
      <w:r w:rsidRPr="00C46118">
        <w:rPr>
          <w:rFonts w:ascii="Montserrat" w:hAnsi="Montserrat"/>
          <w:color w:val="373D3F"/>
        </w:rPr>
        <w:t>Imagine that you are an aspiring editorial writer fighting for a spot in your local newspaper. Your given task is to write an op-ed on the effects of gendered divisions of labour. Your editor wants you to write about the pros and cons of gendered divisions of labour. Can you take this balanced approach between pro-con when reflecting critically on gendered divisions of labour? How would you put all your thoughts on paper so your editor will publish your piece? Write an op-ed title and an outline to pitch.</w:t>
      </w:r>
    </w:p>
    <w:p w14:paraId="5E878800" w14:textId="77777777" w:rsidR="00EC29BD" w:rsidRPr="00C46118" w:rsidRDefault="00EC29BD" w:rsidP="00EC29BD">
      <w:pPr>
        <w:pStyle w:val="NormalWeb"/>
        <w:shd w:val="clear" w:color="auto" w:fill="FFFFFF"/>
        <w:spacing w:before="240" w:beforeAutospacing="0" w:after="0" w:afterAutospacing="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EC29BD" w:rsidRPr="00C46118" w14:paraId="6233713B" w14:textId="77777777" w:rsidTr="00EC29BD">
        <w:trPr>
          <w:trHeight w:val="6540"/>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07962E3" w14:textId="77777777" w:rsidR="00EC29BD" w:rsidRPr="00C46118" w:rsidRDefault="00EC29BD" w:rsidP="00FF65A7">
            <w:pPr>
              <w:spacing w:before="360" w:after="360" w:line="264" w:lineRule="atLeast"/>
              <w:jc w:val="both"/>
              <w:rPr>
                <w:rFonts w:ascii="Montserrat" w:hAnsi="Montserrat"/>
                <w:color w:val="373D3F"/>
                <w:sz w:val="22"/>
                <w:szCs w:val="22"/>
              </w:rPr>
            </w:pPr>
            <w:r w:rsidRPr="00C46118">
              <w:rPr>
                <w:rStyle w:val="Strong"/>
                <w:rFonts w:ascii="Montserrat" w:hAnsi="Montserrat"/>
                <w:color w:val="373D3F"/>
                <w:sz w:val="22"/>
                <w:szCs w:val="22"/>
              </w:rPr>
              <w:t>Title: </w:t>
            </w:r>
          </w:p>
          <w:p w14:paraId="1BD34DBF"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Style w:val="Strong"/>
                <w:rFonts w:ascii="Montserrat" w:hAnsi="Montserrat"/>
                <w:color w:val="373D3F"/>
                <w:sz w:val="22"/>
                <w:szCs w:val="22"/>
              </w:rPr>
              <w:t>Outline:</w:t>
            </w:r>
          </w:p>
          <w:p w14:paraId="145A6378"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6AA6A638"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164391F5"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39430ECA"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5C9B2A5B"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47B4D022"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7EA1717A"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128B6051"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07FAB4CF"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37F71136"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p>
          <w:p w14:paraId="1C5C1E4F"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15038070"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426303F5"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6B9B9B7A" w14:textId="77777777" w:rsidR="00EC29BD" w:rsidRPr="00C46118" w:rsidRDefault="00EC29BD"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1CBB8D96" w14:textId="31FDFD65" w:rsidR="00EC29BD" w:rsidRPr="00C46118" w:rsidRDefault="00EC29BD" w:rsidP="00FF65A7">
            <w:pPr>
              <w:pStyle w:val="NormalWeb"/>
              <w:spacing w:before="240" w:beforeAutospacing="0" w:after="0" w:afterAutospacing="0"/>
              <w:jc w:val="both"/>
              <w:rPr>
                <w:rFonts w:ascii="Montserrat" w:hAnsi="Montserrat"/>
                <w:color w:val="373D3F"/>
                <w:sz w:val="22"/>
                <w:szCs w:val="22"/>
              </w:rPr>
            </w:pPr>
          </w:p>
        </w:tc>
      </w:tr>
    </w:tbl>
    <w:p w14:paraId="1091146E" w14:textId="7A99B54A" w:rsidR="004E2070" w:rsidRPr="00EC29BD" w:rsidRDefault="004E2070" w:rsidP="00EC29BD">
      <w:pPr>
        <w:jc w:val="both"/>
      </w:pPr>
    </w:p>
    <w:sectPr w:rsidR="004E2070" w:rsidRPr="00EC29BD" w:rsidSect="00241A2C">
      <w:foot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0570" w14:textId="77777777" w:rsidR="000E7986" w:rsidRDefault="000E7986" w:rsidP="00CB1152">
      <w:r>
        <w:separator/>
      </w:r>
    </w:p>
  </w:endnote>
  <w:endnote w:type="continuationSeparator" w:id="0">
    <w:p w14:paraId="745B3EB1" w14:textId="77777777" w:rsidR="000E7986" w:rsidRDefault="000E7986"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298" w14:textId="27D057DF" w:rsidR="00241A2C" w:rsidRDefault="00241A2C" w:rsidP="00241A2C">
    <w:pPr>
      <w:pStyle w:val="Footer"/>
      <w:jc w:val="right"/>
    </w:pPr>
    <w:r>
      <w:t>Gender and Unpaid Labour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E78E" w14:textId="0346E4AF" w:rsidR="00241A2C" w:rsidRDefault="00241A2C" w:rsidP="00241A2C">
    <w:pPr>
      <w:pStyle w:val="Footer"/>
      <w:jc w:val="right"/>
    </w:pPr>
    <w:r>
      <w:t>Gender and Unpaid Labour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A26E" w14:textId="77777777" w:rsidR="000E7986" w:rsidRDefault="000E7986" w:rsidP="00CB1152">
      <w:r>
        <w:separator/>
      </w:r>
    </w:p>
  </w:footnote>
  <w:footnote w:type="continuationSeparator" w:id="0">
    <w:p w14:paraId="092AFC8F" w14:textId="77777777" w:rsidR="000E7986" w:rsidRDefault="000E7986"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0E7986"/>
    <w:rsid w:val="00124750"/>
    <w:rsid w:val="00164CE3"/>
    <w:rsid w:val="00176F09"/>
    <w:rsid w:val="00177259"/>
    <w:rsid w:val="001A1D66"/>
    <w:rsid w:val="001B6327"/>
    <w:rsid w:val="001C2B11"/>
    <w:rsid w:val="001C5439"/>
    <w:rsid w:val="001C6E26"/>
    <w:rsid w:val="001D6258"/>
    <w:rsid w:val="001F4C29"/>
    <w:rsid w:val="00206A1A"/>
    <w:rsid w:val="00213C7D"/>
    <w:rsid w:val="00237D22"/>
    <w:rsid w:val="00241A2C"/>
    <w:rsid w:val="00267CFA"/>
    <w:rsid w:val="00274A77"/>
    <w:rsid w:val="00274E64"/>
    <w:rsid w:val="00292946"/>
    <w:rsid w:val="002958EC"/>
    <w:rsid w:val="002B3863"/>
    <w:rsid w:val="002C6BED"/>
    <w:rsid w:val="002E3A8E"/>
    <w:rsid w:val="002E6D0C"/>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245"/>
    <w:rsid w:val="00551A06"/>
    <w:rsid w:val="0059052E"/>
    <w:rsid w:val="00594DE6"/>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D1DE4"/>
    <w:rsid w:val="00BE088D"/>
    <w:rsid w:val="00BF552B"/>
    <w:rsid w:val="00C4588D"/>
    <w:rsid w:val="00C46118"/>
    <w:rsid w:val="00C9541C"/>
    <w:rsid w:val="00CB1152"/>
    <w:rsid w:val="00CD055F"/>
    <w:rsid w:val="00CD1B8A"/>
    <w:rsid w:val="00CD5DBA"/>
    <w:rsid w:val="00D50561"/>
    <w:rsid w:val="00D94420"/>
    <w:rsid w:val="00DA142F"/>
    <w:rsid w:val="00DD5ED8"/>
    <w:rsid w:val="00DE655D"/>
    <w:rsid w:val="00E012BE"/>
    <w:rsid w:val="00E10031"/>
    <w:rsid w:val="00E22CFB"/>
    <w:rsid w:val="00E4275D"/>
    <w:rsid w:val="00E47674"/>
    <w:rsid w:val="00E835C3"/>
    <w:rsid w:val="00E85D77"/>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1199</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2023-02-09T23:42:00Z</dcterms:created>
  <dcterms:modified xsi:type="dcterms:W3CDTF">2023-02-09T23:42:00Z</dcterms:modified>
</cp:coreProperties>
</file>